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FF5" w:rsidRDefault="00522FF5" w:rsidP="00522FF5">
      <w:pPr>
        <w:pStyle w:val="Kop1"/>
        <w:ind w:left="120"/>
      </w:pPr>
      <w:r>
        <w:rPr>
          <w:noProof/>
        </w:rPr>
        <mc:AlternateContent>
          <mc:Choice Requires="wps">
            <w:drawing>
              <wp:anchor distT="0" distB="0" distL="0" distR="0" simplePos="0" relativeHeight="251659264" behindDoc="0" locked="0" layoutInCell="1" allowOverlap="1">
                <wp:simplePos x="0" y="0"/>
                <wp:positionH relativeFrom="page">
                  <wp:posOffset>457200</wp:posOffset>
                </wp:positionH>
                <wp:positionV relativeFrom="paragraph">
                  <wp:posOffset>332105</wp:posOffset>
                </wp:positionV>
                <wp:extent cx="7282815" cy="0"/>
                <wp:effectExtent l="9525" t="14605" r="13335" b="13970"/>
                <wp:wrapTopAndBottom/>
                <wp:docPr id="48" name="Rechte verbindingslijn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2815" cy="0"/>
                        </a:xfrm>
                        <a:prstGeom prst="line">
                          <a:avLst/>
                        </a:prstGeom>
                        <a:noFill/>
                        <a:ln w="12700">
                          <a:solidFill>
                            <a:srgbClr val="71BE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74633" id="Rechte verbindingslijn 4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6.15pt" to="609.4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" strokecolor="#71be42" strokeweight="1pt">
                <w10:wrap type="topAndBottom" anchorx="page"/>
              </v:line>
            </w:pict>
          </mc:Fallback>
        </mc:AlternateContent>
      </w:r>
      <w:bookmarkStart w:id="0" w:name="_GoBack"/>
      <w:bookmarkEnd w:id="0"/>
      <w:r>
        <w:rPr>
          <w:color w:val="005C42"/>
        </w:rPr>
        <w:t>Template Ecosystem Services Certification Document</w:t>
      </w:r>
    </w:p>
    <w:p w:rsidR="00522FF5" w:rsidRDefault="00522FF5" w:rsidP="00522FF5">
      <w:pPr>
        <w:pStyle w:val="Plattetekst"/>
        <w:spacing w:before="8"/>
        <w:rPr>
          <w:rFonts w:ascii="Arial Black"/>
          <w:b/>
          <w:sz w:val="13"/>
        </w:rPr>
      </w:pPr>
    </w:p>
    <w:tbl>
      <w:tblPr>
        <w:tblStyle w:val="TableNormal"/>
        <w:tblW w:w="0" w:type="auto"/>
        <w:tblInd w:w="130" w:type="dxa"/>
        <w:tblBorders>
          <w:top w:val="single" w:sz="8" w:space="0" w:color="71BE42"/>
          <w:left w:val="single" w:sz="8" w:space="0" w:color="71BE42"/>
          <w:bottom w:val="single" w:sz="8" w:space="0" w:color="71BE42"/>
          <w:right w:val="single" w:sz="8" w:space="0" w:color="71BE42"/>
          <w:insideH w:val="single" w:sz="8" w:space="0" w:color="71BE42"/>
          <w:insideV w:val="single" w:sz="8" w:space="0" w:color="71BE42"/>
        </w:tblBorders>
        <w:tblLayout w:type="fixed"/>
        <w:tblLook w:val="01E0" w:firstRow="1" w:lastRow="1" w:firstColumn="1" w:lastColumn="1" w:noHBand="0" w:noVBand="0"/>
      </w:tblPr>
      <w:tblGrid>
        <w:gridCol w:w="15378"/>
      </w:tblGrid>
      <w:tr w:rsidR="00522FF5" w:rsidTr="0047348D">
        <w:trPr>
          <w:trHeight w:val="2024"/>
        </w:trPr>
        <w:tc>
          <w:tcPr>
            <w:tcW w:w="15378" w:type="dxa"/>
          </w:tcPr>
          <w:p w:rsidR="00522FF5" w:rsidRDefault="00522FF5" w:rsidP="0047348D">
            <w:pPr>
              <w:pStyle w:val="TableParagraph"/>
              <w:spacing w:before="69" w:line="249" w:lineRule="auto"/>
              <w:ind w:left="123" w:right="318"/>
              <w:rPr>
                <w:sz w:val="21"/>
              </w:rPr>
            </w:pPr>
            <w:r>
              <w:rPr>
                <w:sz w:val="21"/>
              </w:rPr>
              <w:t xml:space="preserve">The Ecosystem Services Certification Document (ESCD) is the primary piece of evidence used by the certification body to assess compliance with the procedure. It will also contain all the information required for third parties to understand the impacts that </w:t>
            </w:r>
            <w:r>
              <w:rPr>
                <w:spacing w:val="-4"/>
                <w:sz w:val="21"/>
              </w:rPr>
              <w:t xml:space="preserve">have </w:t>
            </w:r>
            <w:r>
              <w:rPr>
                <w:sz w:val="21"/>
              </w:rPr>
              <w:t xml:space="preserve">been demonstrated and the context of the forest management unit. Following the forest management evaluation, it will include a list of impacts that were validated or verified by the certification </w:t>
            </w:r>
            <w:r>
              <w:rPr>
                <w:spacing w:val="-7"/>
                <w:sz w:val="21"/>
              </w:rPr>
              <w:t xml:space="preserve">body. </w:t>
            </w:r>
            <w:r>
              <w:rPr>
                <w:sz w:val="21"/>
              </w:rPr>
              <w:t>The ESCD will</w:t>
            </w:r>
            <w:r>
              <w:rPr>
                <w:spacing w:val="10"/>
                <w:sz w:val="21"/>
              </w:rPr>
              <w:t xml:space="preserve"> </w:t>
            </w:r>
            <w:r>
              <w:rPr>
                <w:sz w:val="21"/>
              </w:rPr>
              <w:t>be</w:t>
            </w:r>
            <w:r>
              <w:rPr>
                <w:spacing w:val="10"/>
                <w:sz w:val="21"/>
              </w:rPr>
              <w:t xml:space="preserve"> </w:t>
            </w:r>
            <w:r>
              <w:rPr>
                <w:sz w:val="21"/>
              </w:rPr>
              <w:t>uploaded</w:t>
            </w:r>
            <w:r>
              <w:rPr>
                <w:spacing w:val="10"/>
                <w:sz w:val="21"/>
              </w:rPr>
              <w:t xml:space="preserve"> </w:t>
            </w:r>
            <w:r>
              <w:rPr>
                <w:sz w:val="21"/>
              </w:rPr>
              <w:t>by</w:t>
            </w:r>
            <w:r>
              <w:rPr>
                <w:spacing w:val="10"/>
                <w:sz w:val="21"/>
              </w:rPr>
              <w:t xml:space="preserve"> </w:t>
            </w:r>
            <w:r>
              <w:rPr>
                <w:sz w:val="21"/>
              </w:rPr>
              <w:t>the</w:t>
            </w:r>
            <w:r>
              <w:rPr>
                <w:spacing w:val="10"/>
                <w:sz w:val="21"/>
              </w:rPr>
              <w:t xml:space="preserve"> </w:t>
            </w:r>
            <w:r>
              <w:rPr>
                <w:sz w:val="21"/>
              </w:rPr>
              <w:t>certification</w:t>
            </w:r>
            <w:r>
              <w:rPr>
                <w:spacing w:val="10"/>
                <w:sz w:val="21"/>
              </w:rPr>
              <w:t xml:space="preserve"> </w:t>
            </w:r>
            <w:r>
              <w:rPr>
                <w:sz w:val="21"/>
              </w:rPr>
              <w:t>body</w:t>
            </w:r>
            <w:r>
              <w:rPr>
                <w:spacing w:val="10"/>
                <w:sz w:val="21"/>
              </w:rPr>
              <w:t xml:space="preserve"> </w:t>
            </w:r>
            <w:r>
              <w:rPr>
                <w:sz w:val="21"/>
              </w:rPr>
              <w:t>to</w:t>
            </w:r>
            <w:r>
              <w:rPr>
                <w:spacing w:val="10"/>
                <w:sz w:val="21"/>
              </w:rPr>
              <w:t xml:space="preserve"> </w:t>
            </w:r>
            <w:r>
              <w:rPr>
                <w:sz w:val="21"/>
              </w:rPr>
              <w:t>the</w:t>
            </w:r>
            <w:r>
              <w:rPr>
                <w:spacing w:val="10"/>
                <w:sz w:val="21"/>
              </w:rPr>
              <w:t xml:space="preserve"> </w:t>
            </w:r>
            <w:r>
              <w:rPr>
                <w:sz w:val="21"/>
              </w:rPr>
              <w:t>FSC</w:t>
            </w:r>
            <w:r>
              <w:rPr>
                <w:spacing w:val="10"/>
                <w:sz w:val="21"/>
              </w:rPr>
              <w:t xml:space="preserve"> </w:t>
            </w:r>
            <w:r>
              <w:rPr>
                <w:sz w:val="21"/>
              </w:rPr>
              <w:t>certification</w:t>
            </w:r>
            <w:r>
              <w:rPr>
                <w:spacing w:val="10"/>
                <w:sz w:val="21"/>
              </w:rPr>
              <w:t xml:space="preserve"> </w:t>
            </w:r>
            <w:r>
              <w:rPr>
                <w:sz w:val="21"/>
              </w:rPr>
              <w:t>database</w:t>
            </w:r>
            <w:r>
              <w:rPr>
                <w:spacing w:val="10"/>
                <w:sz w:val="21"/>
              </w:rPr>
              <w:t xml:space="preserve"> </w:t>
            </w:r>
            <w:r>
              <w:rPr>
                <w:sz w:val="21"/>
              </w:rPr>
              <w:t>and</w:t>
            </w:r>
            <w:r>
              <w:rPr>
                <w:spacing w:val="10"/>
                <w:sz w:val="21"/>
              </w:rPr>
              <w:t xml:space="preserve"> </w:t>
            </w:r>
            <w:r>
              <w:rPr>
                <w:sz w:val="21"/>
              </w:rPr>
              <w:t>will</w:t>
            </w:r>
            <w:r>
              <w:rPr>
                <w:spacing w:val="10"/>
                <w:sz w:val="21"/>
              </w:rPr>
              <w:t xml:space="preserve"> </w:t>
            </w:r>
            <w:r>
              <w:rPr>
                <w:sz w:val="21"/>
              </w:rPr>
              <w:t>be</w:t>
            </w:r>
            <w:r>
              <w:rPr>
                <w:spacing w:val="10"/>
                <w:sz w:val="21"/>
              </w:rPr>
              <w:t xml:space="preserve"> </w:t>
            </w:r>
            <w:r>
              <w:rPr>
                <w:sz w:val="21"/>
              </w:rPr>
              <w:t>available</w:t>
            </w:r>
            <w:r>
              <w:rPr>
                <w:spacing w:val="10"/>
                <w:sz w:val="21"/>
              </w:rPr>
              <w:t xml:space="preserve"> </w:t>
            </w:r>
            <w:r>
              <w:rPr>
                <w:sz w:val="21"/>
              </w:rPr>
              <w:t>for</w:t>
            </w:r>
            <w:r>
              <w:rPr>
                <w:spacing w:val="10"/>
                <w:sz w:val="21"/>
              </w:rPr>
              <w:t xml:space="preserve"> </w:t>
            </w:r>
            <w:r>
              <w:rPr>
                <w:sz w:val="21"/>
              </w:rPr>
              <w:t>download</w:t>
            </w:r>
            <w:r>
              <w:rPr>
                <w:spacing w:val="10"/>
                <w:sz w:val="21"/>
              </w:rPr>
              <w:t xml:space="preserve"> </w:t>
            </w:r>
            <w:r>
              <w:rPr>
                <w:sz w:val="21"/>
              </w:rPr>
              <w:t>alongside</w:t>
            </w:r>
            <w:r>
              <w:rPr>
                <w:spacing w:val="10"/>
                <w:sz w:val="21"/>
              </w:rPr>
              <w:t xml:space="preserve"> </w:t>
            </w:r>
            <w:r>
              <w:rPr>
                <w:sz w:val="21"/>
              </w:rPr>
              <w:t>certification</w:t>
            </w:r>
            <w:r>
              <w:rPr>
                <w:spacing w:val="10"/>
                <w:sz w:val="21"/>
              </w:rPr>
              <w:t xml:space="preserve"> </w:t>
            </w:r>
            <w:r>
              <w:rPr>
                <w:sz w:val="21"/>
              </w:rPr>
              <w:t>report</w:t>
            </w:r>
            <w:r>
              <w:rPr>
                <w:spacing w:val="10"/>
                <w:sz w:val="21"/>
              </w:rPr>
              <w:t xml:space="preserve"> </w:t>
            </w:r>
            <w:r>
              <w:rPr>
                <w:sz w:val="21"/>
              </w:rPr>
              <w:t>public</w:t>
            </w:r>
            <w:r>
              <w:rPr>
                <w:spacing w:val="10"/>
                <w:sz w:val="21"/>
              </w:rPr>
              <w:t xml:space="preserve"> </w:t>
            </w:r>
            <w:r>
              <w:rPr>
                <w:sz w:val="21"/>
              </w:rPr>
              <w:t>summaries.</w:t>
            </w:r>
          </w:p>
          <w:p w:rsidR="00522FF5" w:rsidRDefault="00522FF5" w:rsidP="0047348D">
            <w:pPr>
              <w:pStyle w:val="TableParagraph"/>
              <w:spacing w:before="116" w:line="249" w:lineRule="auto"/>
              <w:ind w:left="123" w:right="412"/>
              <w:jc w:val="both"/>
              <w:rPr>
                <w:sz w:val="21"/>
              </w:rPr>
            </w:pPr>
            <w:r>
              <w:rPr>
                <w:sz w:val="21"/>
              </w:rPr>
              <w:t xml:space="preserve">The ESCD is therefore a primary tool for providing transparency to the process and supporting communication to other parties about the impact that has been demonstrated. In some cases, it will be used to support promotion of FSC-certified forests with verified ecosystem services impacts; in other cases, the ESCD may be all that is required to secure a benefit, such as a grant, an investment, or a payment from a beneficiary, such as a downstream water </w:t>
            </w:r>
            <w:r>
              <w:rPr>
                <w:spacing w:val="-7"/>
                <w:sz w:val="21"/>
              </w:rPr>
              <w:t>user.</w:t>
            </w:r>
          </w:p>
        </w:tc>
      </w:tr>
    </w:tbl>
    <w:p w:rsidR="00522FF5" w:rsidRDefault="00522FF5" w:rsidP="00522FF5">
      <w:pPr>
        <w:pStyle w:val="Kop2"/>
        <w:spacing w:before="179"/>
        <w:ind w:left="120"/>
      </w:pPr>
      <w:r>
        <w:rPr>
          <w:color w:val="005C42"/>
        </w:rPr>
        <w:t>Results of the evaluation (this page to be completed by the lead auditor)</w:t>
      </w:r>
    </w:p>
    <w:p w:rsidR="00522FF5" w:rsidRDefault="00522FF5" w:rsidP="00522FF5">
      <w:pPr>
        <w:pStyle w:val="Plattetekst"/>
        <w:spacing w:before="2"/>
        <w:rPr>
          <w:rFonts w:ascii="Arial Black"/>
          <w:b/>
          <w:sz w:val="13"/>
        </w:rPr>
      </w:pPr>
    </w:p>
    <w:tbl>
      <w:tblPr>
        <w:tblStyle w:val="TableNormal"/>
        <w:tblW w:w="0" w:type="auto"/>
        <w:tblInd w:w="130" w:type="dxa"/>
        <w:tblBorders>
          <w:top w:val="single" w:sz="8" w:space="0" w:color="71BE42"/>
          <w:left w:val="single" w:sz="8" w:space="0" w:color="71BE42"/>
          <w:bottom w:val="single" w:sz="8" w:space="0" w:color="71BE42"/>
          <w:right w:val="single" w:sz="8" w:space="0" w:color="71BE42"/>
          <w:insideH w:val="single" w:sz="8" w:space="0" w:color="71BE42"/>
          <w:insideV w:val="single" w:sz="8" w:space="0" w:color="71BE42"/>
        </w:tblBorders>
        <w:tblLayout w:type="fixed"/>
        <w:tblLook w:val="01E0" w:firstRow="1" w:lastRow="1" w:firstColumn="1" w:lastColumn="1" w:noHBand="0" w:noVBand="0"/>
      </w:tblPr>
      <w:tblGrid>
        <w:gridCol w:w="7712"/>
        <w:gridCol w:w="3983"/>
        <w:gridCol w:w="3692"/>
      </w:tblGrid>
      <w:tr w:rsidR="00522FF5" w:rsidTr="0047348D">
        <w:trPr>
          <w:trHeight w:val="357"/>
        </w:trPr>
        <w:tc>
          <w:tcPr>
            <w:tcW w:w="7712" w:type="dxa"/>
          </w:tcPr>
          <w:p w:rsidR="00522FF5" w:rsidRDefault="00522FF5" w:rsidP="0047348D">
            <w:pPr>
              <w:pStyle w:val="TableParagraph"/>
              <w:spacing w:before="22"/>
              <w:ind w:left="113"/>
              <w:rPr>
                <w:rFonts w:ascii="Arial Black"/>
                <w:b/>
                <w:sz w:val="21"/>
              </w:rPr>
            </w:pPr>
            <w:r>
              <w:rPr>
                <w:rFonts w:ascii="Arial Black"/>
                <w:b/>
                <w:sz w:val="21"/>
              </w:rPr>
              <w:t>Name of the certification body</w:t>
            </w:r>
          </w:p>
        </w:tc>
        <w:tc>
          <w:tcPr>
            <w:tcW w:w="7675" w:type="dxa"/>
            <w:gridSpan w:val="2"/>
          </w:tcPr>
          <w:p w:rsidR="00522FF5" w:rsidRDefault="00522FF5" w:rsidP="0047348D">
            <w:pPr>
              <w:pStyle w:val="TableParagraph"/>
              <w:ind w:left="0"/>
              <w:rPr>
                <w:rFonts w:ascii="Times New Roman"/>
                <w:sz w:val="20"/>
              </w:rPr>
            </w:pPr>
          </w:p>
        </w:tc>
      </w:tr>
      <w:tr w:rsidR="00522FF5" w:rsidTr="0047348D">
        <w:trPr>
          <w:trHeight w:val="357"/>
        </w:trPr>
        <w:tc>
          <w:tcPr>
            <w:tcW w:w="7712" w:type="dxa"/>
          </w:tcPr>
          <w:p w:rsidR="00522FF5" w:rsidRDefault="00522FF5" w:rsidP="0047348D">
            <w:pPr>
              <w:pStyle w:val="TableParagraph"/>
              <w:spacing w:before="22"/>
              <w:ind w:left="113"/>
              <w:rPr>
                <w:rFonts w:ascii="Arial Black"/>
                <w:b/>
                <w:sz w:val="21"/>
              </w:rPr>
            </w:pPr>
            <w:r>
              <w:rPr>
                <w:rFonts w:ascii="Arial Black"/>
                <w:b/>
                <w:sz w:val="21"/>
              </w:rPr>
              <w:t>Name of the lead auditor</w:t>
            </w:r>
          </w:p>
        </w:tc>
        <w:tc>
          <w:tcPr>
            <w:tcW w:w="7675" w:type="dxa"/>
            <w:gridSpan w:val="2"/>
          </w:tcPr>
          <w:p w:rsidR="00522FF5" w:rsidRDefault="00522FF5" w:rsidP="0047348D">
            <w:pPr>
              <w:pStyle w:val="TableParagraph"/>
              <w:ind w:left="0"/>
              <w:rPr>
                <w:rFonts w:ascii="Times New Roman"/>
                <w:sz w:val="20"/>
              </w:rPr>
            </w:pPr>
          </w:p>
        </w:tc>
      </w:tr>
      <w:tr w:rsidR="00522FF5" w:rsidTr="0047348D">
        <w:trPr>
          <w:trHeight w:val="357"/>
        </w:trPr>
        <w:tc>
          <w:tcPr>
            <w:tcW w:w="7712" w:type="dxa"/>
          </w:tcPr>
          <w:p w:rsidR="00522FF5" w:rsidRDefault="00522FF5" w:rsidP="0047348D">
            <w:pPr>
              <w:pStyle w:val="TableParagraph"/>
              <w:spacing w:before="22"/>
              <w:ind w:left="113"/>
              <w:rPr>
                <w:rFonts w:ascii="Arial Black"/>
                <w:b/>
                <w:sz w:val="21"/>
              </w:rPr>
            </w:pPr>
            <w:r>
              <w:rPr>
                <w:rFonts w:ascii="Arial Black"/>
                <w:b/>
                <w:sz w:val="21"/>
              </w:rPr>
              <w:t>Date of the evaluation of this document</w:t>
            </w:r>
          </w:p>
        </w:tc>
        <w:tc>
          <w:tcPr>
            <w:tcW w:w="7675" w:type="dxa"/>
            <w:gridSpan w:val="2"/>
          </w:tcPr>
          <w:p w:rsidR="00522FF5" w:rsidRDefault="00522FF5" w:rsidP="0047348D">
            <w:pPr>
              <w:pStyle w:val="TableParagraph"/>
              <w:ind w:left="0"/>
              <w:rPr>
                <w:rFonts w:ascii="Times New Roman"/>
                <w:sz w:val="20"/>
              </w:rPr>
            </w:pPr>
          </w:p>
        </w:tc>
      </w:tr>
      <w:tr w:rsidR="00522FF5" w:rsidTr="0047348D">
        <w:trPr>
          <w:trHeight w:val="819"/>
        </w:trPr>
        <w:tc>
          <w:tcPr>
            <w:tcW w:w="7712" w:type="dxa"/>
          </w:tcPr>
          <w:p w:rsidR="00522FF5" w:rsidRDefault="00522FF5" w:rsidP="0047348D">
            <w:pPr>
              <w:pStyle w:val="TableParagraph"/>
              <w:spacing w:before="22" w:line="264" w:lineRule="exact"/>
              <w:ind w:left="113"/>
              <w:rPr>
                <w:rFonts w:ascii="Arial Black"/>
                <w:b/>
                <w:sz w:val="21"/>
              </w:rPr>
            </w:pPr>
            <w:r>
              <w:rPr>
                <w:rFonts w:ascii="Arial Black"/>
                <w:b/>
                <w:sz w:val="21"/>
              </w:rPr>
              <w:t>List of ecosystem services claims with ES impact code from</w:t>
            </w:r>
          </w:p>
          <w:p w:rsidR="00522FF5" w:rsidRDefault="00522FF5" w:rsidP="0047348D">
            <w:pPr>
              <w:pStyle w:val="TableParagraph"/>
              <w:spacing w:line="231" w:lineRule="exact"/>
              <w:ind w:left="113"/>
              <w:rPr>
                <w:rFonts w:ascii="Arial Black"/>
                <w:b/>
                <w:sz w:val="21"/>
              </w:rPr>
            </w:pPr>
            <w:r>
              <w:rPr>
                <w:rFonts w:ascii="Arial Black"/>
                <w:b/>
                <w:sz w:val="21"/>
              </w:rPr>
              <w:t>Annex B</w:t>
            </w:r>
          </w:p>
          <w:p w:rsidR="00522FF5" w:rsidRDefault="00522FF5" w:rsidP="0047348D">
            <w:pPr>
              <w:pStyle w:val="TableParagraph"/>
              <w:spacing w:line="264" w:lineRule="exact"/>
              <w:ind w:left="113"/>
              <w:rPr>
                <w:rFonts w:ascii="Arial Black"/>
                <w:b/>
                <w:sz w:val="21"/>
              </w:rPr>
            </w:pPr>
            <w:r>
              <w:rPr>
                <w:rFonts w:ascii="Arial Black"/>
                <w:b/>
                <w:sz w:val="21"/>
              </w:rPr>
              <w:t>(based on verified ecosystem services impacts)</w:t>
            </w:r>
          </w:p>
        </w:tc>
        <w:tc>
          <w:tcPr>
            <w:tcW w:w="7675" w:type="dxa"/>
            <w:gridSpan w:val="2"/>
          </w:tcPr>
          <w:p w:rsidR="00522FF5" w:rsidRDefault="00522FF5" w:rsidP="0047348D">
            <w:pPr>
              <w:pStyle w:val="TableParagraph"/>
              <w:ind w:left="0"/>
              <w:rPr>
                <w:rFonts w:ascii="Times New Roman"/>
                <w:sz w:val="20"/>
              </w:rPr>
            </w:pPr>
          </w:p>
        </w:tc>
      </w:tr>
      <w:tr w:rsidR="00522FF5" w:rsidTr="0047348D">
        <w:trPr>
          <w:trHeight w:val="599"/>
        </w:trPr>
        <w:tc>
          <w:tcPr>
            <w:tcW w:w="7712" w:type="dxa"/>
          </w:tcPr>
          <w:p w:rsidR="00522FF5" w:rsidRDefault="00522FF5" w:rsidP="0047348D">
            <w:pPr>
              <w:pStyle w:val="TableParagraph"/>
              <w:spacing w:before="22" w:line="281" w:lineRule="exact"/>
              <w:ind w:left="113"/>
              <w:rPr>
                <w:rFonts w:ascii="Arial Black"/>
                <w:b/>
                <w:sz w:val="21"/>
              </w:rPr>
            </w:pPr>
            <w:r>
              <w:rPr>
                <w:rFonts w:ascii="Arial Black"/>
                <w:b/>
                <w:sz w:val="21"/>
              </w:rPr>
              <w:t>List of validated ecosystem services impacts</w:t>
            </w:r>
          </w:p>
          <w:p w:rsidR="00522FF5" w:rsidRDefault="00522FF5" w:rsidP="0047348D">
            <w:pPr>
              <w:pStyle w:val="TableParagraph"/>
              <w:spacing w:line="238" w:lineRule="exact"/>
              <w:ind w:left="113"/>
            </w:pPr>
            <w:r>
              <w:t>(</w:t>
            </w:r>
            <w:r>
              <w:rPr>
                <w:i/>
                <w:sz w:val="21"/>
              </w:rPr>
              <w:t>when clause 11.2 applies</w:t>
            </w:r>
            <w:r>
              <w:t>)</w:t>
            </w:r>
          </w:p>
        </w:tc>
        <w:tc>
          <w:tcPr>
            <w:tcW w:w="7675" w:type="dxa"/>
            <w:gridSpan w:val="2"/>
          </w:tcPr>
          <w:p w:rsidR="00522FF5" w:rsidRDefault="00522FF5" w:rsidP="0047348D">
            <w:pPr>
              <w:pStyle w:val="TableParagraph"/>
              <w:ind w:left="0"/>
              <w:rPr>
                <w:rFonts w:ascii="Times New Roman"/>
                <w:sz w:val="20"/>
              </w:rPr>
            </w:pPr>
          </w:p>
        </w:tc>
      </w:tr>
      <w:tr w:rsidR="00522FF5" w:rsidTr="0047348D">
        <w:trPr>
          <w:trHeight w:val="588"/>
        </w:trPr>
        <w:tc>
          <w:tcPr>
            <w:tcW w:w="7712" w:type="dxa"/>
          </w:tcPr>
          <w:p w:rsidR="00522FF5" w:rsidRDefault="00522FF5" w:rsidP="0047348D">
            <w:pPr>
              <w:pStyle w:val="TableParagraph"/>
              <w:spacing w:before="22"/>
              <w:ind w:left="113"/>
              <w:rPr>
                <w:rFonts w:ascii="Arial Black"/>
                <w:b/>
                <w:sz w:val="21"/>
              </w:rPr>
            </w:pPr>
            <w:r>
              <w:rPr>
                <w:rFonts w:ascii="Arial Black"/>
                <w:b/>
                <w:sz w:val="21"/>
              </w:rPr>
              <w:t>Date of verification or validation of the impact</w:t>
            </w:r>
          </w:p>
        </w:tc>
        <w:tc>
          <w:tcPr>
            <w:tcW w:w="3983" w:type="dxa"/>
          </w:tcPr>
          <w:p w:rsidR="00522FF5" w:rsidRDefault="00522FF5" w:rsidP="0047348D">
            <w:pPr>
              <w:pStyle w:val="TableParagraph"/>
              <w:spacing w:before="22"/>
              <w:ind w:left="113"/>
              <w:rPr>
                <w:rFonts w:ascii="Arial Black"/>
                <w:b/>
                <w:sz w:val="21"/>
              </w:rPr>
            </w:pPr>
            <w:r>
              <w:rPr>
                <w:rFonts w:ascii="Arial Black"/>
                <w:b/>
                <w:sz w:val="21"/>
              </w:rPr>
              <w:t>Approved on [</w:t>
            </w:r>
            <w:proofErr w:type="spellStart"/>
            <w:r>
              <w:rPr>
                <w:rFonts w:ascii="Arial Black"/>
                <w:b/>
                <w:sz w:val="21"/>
              </w:rPr>
              <w:t>dd.mm.yyyy</w:t>
            </w:r>
            <w:proofErr w:type="spellEnd"/>
            <w:r>
              <w:rPr>
                <w:rFonts w:ascii="Arial Black"/>
                <w:b/>
                <w:sz w:val="21"/>
              </w:rPr>
              <w:t>]</w:t>
            </w:r>
          </w:p>
        </w:tc>
        <w:tc>
          <w:tcPr>
            <w:tcW w:w="3692" w:type="dxa"/>
          </w:tcPr>
          <w:p w:rsidR="00522FF5" w:rsidRDefault="00522FF5" w:rsidP="0047348D">
            <w:pPr>
              <w:pStyle w:val="TableParagraph"/>
              <w:spacing w:before="22"/>
              <w:ind w:left="113"/>
              <w:rPr>
                <w:rFonts w:ascii="Arial Black"/>
                <w:b/>
                <w:sz w:val="21"/>
              </w:rPr>
            </w:pPr>
            <w:r>
              <w:rPr>
                <w:rFonts w:ascii="Arial Black"/>
                <w:b/>
                <w:sz w:val="21"/>
              </w:rPr>
              <w:t>Valid until [</w:t>
            </w:r>
            <w:proofErr w:type="spellStart"/>
            <w:r>
              <w:rPr>
                <w:rFonts w:ascii="Arial Black"/>
                <w:b/>
                <w:sz w:val="21"/>
              </w:rPr>
              <w:t>dd.mm.yyyy</w:t>
            </w:r>
            <w:proofErr w:type="spellEnd"/>
            <w:r>
              <w:rPr>
                <w:rFonts w:ascii="Arial Black"/>
                <w:b/>
                <w:sz w:val="21"/>
              </w:rPr>
              <w:t>]</w:t>
            </w:r>
          </w:p>
        </w:tc>
      </w:tr>
    </w:tbl>
    <w:p w:rsidR="00522FF5" w:rsidRDefault="00522FF5" w:rsidP="00522FF5">
      <w:pPr>
        <w:pStyle w:val="Plattetekst"/>
        <w:spacing w:before="2"/>
        <w:rPr>
          <w:rFonts w:ascii="Arial Black"/>
          <w:b/>
          <w:sz w:val="14"/>
        </w:rPr>
      </w:pPr>
    </w:p>
    <w:tbl>
      <w:tblPr>
        <w:tblStyle w:val="TableNormal"/>
        <w:tblW w:w="0" w:type="auto"/>
        <w:tblInd w:w="130" w:type="dxa"/>
        <w:tblBorders>
          <w:top w:val="single" w:sz="8" w:space="0" w:color="71BE42"/>
          <w:left w:val="single" w:sz="8" w:space="0" w:color="71BE42"/>
          <w:bottom w:val="single" w:sz="8" w:space="0" w:color="71BE42"/>
          <w:right w:val="single" w:sz="8" w:space="0" w:color="71BE42"/>
          <w:insideH w:val="single" w:sz="8" w:space="0" w:color="71BE42"/>
          <w:insideV w:val="single" w:sz="8" w:space="0" w:color="71BE42"/>
        </w:tblBorders>
        <w:tblLayout w:type="fixed"/>
        <w:tblLook w:val="01E0" w:firstRow="1" w:lastRow="1" w:firstColumn="1" w:lastColumn="1" w:noHBand="0" w:noVBand="0"/>
      </w:tblPr>
      <w:tblGrid>
        <w:gridCol w:w="7689"/>
        <w:gridCol w:w="7689"/>
      </w:tblGrid>
      <w:tr w:rsidR="00522FF5" w:rsidTr="0047348D">
        <w:trPr>
          <w:trHeight w:val="357"/>
        </w:trPr>
        <w:tc>
          <w:tcPr>
            <w:tcW w:w="7689" w:type="dxa"/>
          </w:tcPr>
          <w:p w:rsidR="00522FF5" w:rsidRDefault="00522FF5" w:rsidP="0047348D">
            <w:pPr>
              <w:pStyle w:val="TableParagraph"/>
              <w:spacing w:before="22"/>
              <w:ind w:left="113"/>
              <w:rPr>
                <w:rFonts w:ascii="Arial Black"/>
                <w:b/>
                <w:sz w:val="21"/>
              </w:rPr>
            </w:pPr>
            <w:r>
              <w:rPr>
                <w:rFonts w:ascii="Arial Black"/>
                <w:b/>
                <w:sz w:val="21"/>
              </w:rPr>
              <w:t>Signature of the lead auditor and seal</w:t>
            </w:r>
          </w:p>
        </w:tc>
        <w:tc>
          <w:tcPr>
            <w:tcW w:w="7689" w:type="dxa"/>
          </w:tcPr>
          <w:p w:rsidR="00522FF5" w:rsidRDefault="00522FF5" w:rsidP="0047348D">
            <w:pPr>
              <w:pStyle w:val="TableParagraph"/>
              <w:spacing w:before="22"/>
              <w:ind w:left="113"/>
              <w:rPr>
                <w:rFonts w:ascii="Arial Black"/>
                <w:b/>
                <w:sz w:val="21"/>
              </w:rPr>
            </w:pPr>
            <w:r>
              <w:rPr>
                <w:rFonts w:ascii="Arial Black"/>
                <w:b/>
                <w:sz w:val="21"/>
              </w:rPr>
              <w:t>Place of approval</w:t>
            </w:r>
          </w:p>
        </w:tc>
      </w:tr>
      <w:tr w:rsidR="00522FF5" w:rsidTr="0047348D">
        <w:trPr>
          <w:trHeight w:val="359"/>
        </w:trPr>
        <w:tc>
          <w:tcPr>
            <w:tcW w:w="7689" w:type="dxa"/>
          </w:tcPr>
          <w:p w:rsidR="00522FF5" w:rsidRDefault="00522FF5" w:rsidP="0047348D">
            <w:pPr>
              <w:pStyle w:val="TableParagraph"/>
              <w:ind w:left="0"/>
              <w:rPr>
                <w:rFonts w:ascii="Times New Roman"/>
                <w:sz w:val="20"/>
              </w:rPr>
            </w:pPr>
          </w:p>
        </w:tc>
        <w:tc>
          <w:tcPr>
            <w:tcW w:w="7689" w:type="dxa"/>
          </w:tcPr>
          <w:p w:rsidR="00522FF5" w:rsidRDefault="00522FF5" w:rsidP="0047348D">
            <w:pPr>
              <w:pStyle w:val="TableParagraph"/>
              <w:ind w:left="0"/>
              <w:rPr>
                <w:rFonts w:ascii="Times New Roman"/>
                <w:sz w:val="20"/>
              </w:rPr>
            </w:pPr>
          </w:p>
        </w:tc>
      </w:tr>
    </w:tbl>
    <w:p w:rsidR="00522FF5" w:rsidRDefault="00522FF5" w:rsidP="00522FF5">
      <w:pPr>
        <w:rPr>
          <w:rFonts w:ascii="Times New Roman"/>
          <w:sz w:val="20"/>
        </w:rPr>
        <w:sectPr w:rsidR="00522FF5">
          <w:footerReference w:type="default" r:id="rId7"/>
          <w:pgSz w:w="16840" w:h="11910" w:orient="landscape"/>
          <w:pgMar w:top="520" w:right="580" w:bottom="760" w:left="600" w:header="0" w:footer="567" w:gutter="0"/>
          <w:pgNumType w:start="30"/>
          <w:cols w:space="720"/>
        </w:sectPr>
      </w:pPr>
    </w:p>
    <w:p w:rsidR="00522FF5" w:rsidRDefault="00522FF5" w:rsidP="00522FF5">
      <w:pPr>
        <w:spacing w:before="76"/>
        <w:ind w:left="120"/>
        <w:rPr>
          <w:rFonts w:ascii="Arial Black"/>
          <w:b/>
          <w:sz w:val="21"/>
        </w:rPr>
      </w:pPr>
      <w:r>
        <w:rPr>
          <w:rFonts w:ascii="Arial Black"/>
          <w:b/>
          <w:color w:val="005C42"/>
          <w:sz w:val="21"/>
        </w:rPr>
        <w:lastRenderedPageBreak/>
        <w:t>Part I: Information regarding steps to demonstrating impact</w:t>
      </w:r>
    </w:p>
    <w:p w:rsidR="00522FF5" w:rsidRDefault="00522FF5" w:rsidP="00522FF5">
      <w:pPr>
        <w:pStyle w:val="Plattetekst"/>
        <w:spacing w:before="2"/>
        <w:rPr>
          <w:rFonts w:ascii="Arial Black"/>
          <w:b/>
          <w:sz w:val="13"/>
        </w:rPr>
      </w:pPr>
    </w:p>
    <w:tbl>
      <w:tblPr>
        <w:tblStyle w:val="TableNormal"/>
        <w:tblW w:w="0" w:type="auto"/>
        <w:tblInd w:w="130" w:type="dxa"/>
        <w:tblBorders>
          <w:top w:val="single" w:sz="8" w:space="0" w:color="71BE42"/>
          <w:left w:val="single" w:sz="8" w:space="0" w:color="71BE42"/>
          <w:bottom w:val="single" w:sz="8" w:space="0" w:color="71BE42"/>
          <w:right w:val="single" w:sz="8" w:space="0" w:color="71BE42"/>
          <w:insideH w:val="single" w:sz="8" w:space="0" w:color="71BE42"/>
          <w:insideV w:val="single" w:sz="8" w:space="0" w:color="71BE42"/>
        </w:tblBorders>
        <w:tblLayout w:type="fixed"/>
        <w:tblLook w:val="01E0" w:firstRow="1" w:lastRow="1" w:firstColumn="1" w:lastColumn="1" w:noHBand="0" w:noVBand="0"/>
      </w:tblPr>
      <w:tblGrid>
        <w:gridCol w:w="14785"/>
      </w:tblGrid>
      <w:tr w:rsidR="00522FF5" w:rsidTr="0047348D">
        <w:trPr>
          <w:trHeight w:val="397"/>
        </w:trPr>
        <w:tc>
          <w:tcPr>
            <w:tcW w:w="14785" w:type="dxa"/>
            <w:tcBorders>
              <w:top w:val="nil"/>
              <w:left w:val="nil"/>
              <w:bottom w:val="nil"/>
              <w:right w:val="nil"/>
            </w:tcBorders>
            <w:shd w:val="clear" w:color="auto" w:fill="005C42"/>
          </w:tcPr>
          <w:p w:rsidR="00522FF5" w:rsidRDefault="00522FF5" w:rsidP="0047348D">
            <w:pPr>
              <w:pStyle w:val="TableParagraph"/>
              <w:spacing w:before="42"/>
              <w:ind w:left="123"/>
              <w:rPr>
                <w:rFonts w:ascii="Arial Black"/>
                <w:b/>
                <w:sz w:val="21"/>
              </w:rPr>
            </w:pPr>
            <w:r>
              <w:rPr>
                <w:rFonts w:ascii="Arial Black"/>
                <w:b/>
                <w:color w:val="FFFFFF"/>
                <w:sz w:val="21"/>
              </w:rPr>
              <w:t>Step 1: Declaration of the ecosystem service(s)</w:t>
            </w:r>
          </w:p>
        </w:tc>
      </w:tr>
      <w:tr w:rsidR="00522FF5" w:rsidTr="0047348D">
        <w:trPr>
          <w:trHeight w:val="2694"/>
        </w:trPr>
        <w:tc>
          <w:tcPr>
            <w:tcW w:w="14785" w:type="dxa"/>
            <w:tcBorders>
              <w:top w:val="nil"/>
            </w:tcBorders>
          </w:tcPr>
          <w:p w:rsidR="00522FF5" w:rsidRDefault="00522FF5" w:rsidP="00522FF5">
            <w:pPr>
              <w:pStyle w:val="TableParagraph"/>
              <w:numPr>
                <w:ilvl w:val="1"/>
                <w:numId w:val="6"/>
              </w:numPr>
              <w:tabs>
                <w:tab w:val="left" w:pos="813"/>
                <w:tab w:val="left" w:pos="814"/>
              </w:tabs>
              <w:spacing w:before="22"/>
              <w:rPr>
                <w:rFonts w:ascii="Arial Black"/>
                <w:b/>
                <w:sz w:val="21"/>
              </w:rPr>
            </w:pPr>
            <w:r>
              <w:rPr>
                <w:rFonts w:ascii="Arial Black"/>
                <w:b/>
                <w:sz w:val="21"/>
              </w:rPr>
              <w:t>The organization shall declare the ecosystem service(s) for which an impact is</w:t>
            </w:r>
            <w:r>
              <w:rPr>
                <w:rFonts w:ascii="Arial Black"/>
                <w:b/>
                <w:spacing w:val="-11"/>
                <w:sz w:val="21"/>
              </w:rPr>
              <w:t xml:space="preserve"> </w:t>
            </w:r>
            <w:r>
              <w:rPr>
                <w:rFonts w:ascii="Arial Black"/>
                <w:b/>
                <w:sz w:val="21"/>
              </w:rPr>
              <w:t>proposed</w:t>
            </w:r>
          </w:p>
          <w:p w:rsidR="00522FF5" w:rsidRDefault="00522FF5" w:rsidP="0047348D">
            <w:pPr>
              <w:pStyle w:val="TableParagraph"/>
              <w:spacing w:before="110" w:line="249" w:lineRule="auto"/>
              <w:ind w:left="113"/>
              <w:rPr>
                <w:i/>
                <w:sz w:val="21"/>
              </w:rPr>
            </w:pPr>
            <w:r>
              <w:rPr>
                <w:i/>
                <w:sz w:val="21"/>
              </w:rPr>
              <w:t>The organization shall choose one or more from among five ecosystem services: carbon sequestration and storage, biodiversity conservation, watershed services, soil conservation, and/or recreational services. The organization should develop an ESCD for each declared ecosystem service.</w:t>
            </w:r>
          </w:p>
          <w:p w:rsidR="00522FF5" w:rsidRDefault="00522FF5" w:rsidP="00522FF5">
            <w:pPr>
              <w:pStyle w:val="TableParagraph"/>
              <w:numPr>
                <w:ilvl w:val="2"/>
                <w:numId w:val="6"/>
              </w:numPr>
              <w:tabs>
                <w:tab w:val="left" w:pos="1079"/>
              </w:tabs>
              <w:spacing w:before="115"/>
              <w:ind w:hanging="245"/>
              <w:rPr>
                <w:sz w:val="21"/>
              </w:rPr>
            </w:pPr>
            <w:r>
              <w:rPr>
                <w:sz w:val="21"/>
              </w:rPr>
              <w:t>Biodiversity conservation (ES1)</w:t>
            </w:r>
          </w:p>
          <w:p w:rsidR="00522FF5" w:rsidRDefault="00522FF5" w:rsidP="00522FF5">
            <w:pPr>
              <w:pStyle w:val="TableParagraph"/>
              <w:numPr>
                <w:ilvl w:val="2"/>
                <w:numId w:val="6"/>
              </w:numPr>
              <w:tabs>
                <w:tab w:val="left" w:pos="1079"/>
              </w:tabs>
              <w:spacing w:before="68"/>
              <w:ind w:hanging="245"/>
              <w:rPr>
                <w:sz w:val="21"/>
              </w:rPr>
            </w:pPr>
            <w:r>
              <w:rPr>
                <w:sz w:val="21"/>
              </w:rPr>
              <w:t>Carbon sequestration and storage (ES2)</w:t>
            </w:r>
          </w:p>
          <w:p w:rsidR="00522FF5" w:rsidRDefault="00522FF5" w:rsidP="00522FF5">
            <w:pPr>
              <w:pStyle w:val="TableParagraph"/>
              <w:numPr>
                <w:ilvl w:val="2"/>
                <w:numId w:val="6"/>
              </w:numPr>
              <w:tabs>
                <w:tab w:val="left" w:pos="1079"/>
              </w:tabs>
              <w:spacing w:before="67"/>
              <w:ind w:hanging="245"/>
              <w:rPr>
                <w:sz w:val="21"/>
              </w:rPr>
            </w:pPr>
            <w:r>
              <w:rPr>
                <w:sz w:val="21"/>
              </w:rPr>
              <w:t>Watershed services</w:t>
            </w:r>
            <w:r>
              <w:rPr>
                <w:spacing w:val="-1"/>
                <w:sz w:val="21"/>
              </w:rPr>
              <w:t xml:space="preserve"> </w:t>
            </w:r>
            <w:r>
              <w:rPr>
                <w:sz w:val="21"/>
              </w:rPr>
              <w:t>(ES3)</w:t>
            </w:r>
          </w:p>
          <w:p w:rsidR="00522FF5" w:rsidRDefault="00522FF5" w:rsidP="00522FF5">
            <w:pPr>
              <w:pStyle w:val="TableParagraph"/>
              <w:numPr>
                <w:ilvl w:val="2"/>
                <w:numId w:val="6"/>
              </w:numPr>
              <w:tabs>
                <w:tab w:val="left" w:pos="1079"/>
              </w:tabs>
              <w:spacing w:before="67"/>
              <w:ind w:hanging="245"/>
              <w:rPr>
                <w:sz w:val="21"/>
              </w:rPr>
            </w:pPr>
            <w:r>
              <w:rPr>
                <w:sz w:val="21"/>
              </w:rPr>
              <w:t>Soil conservation</w:t>
            </w:r>
            <w:r>
              <w:rPr>
                <w:spacing w:val="-1"/>
                <w:sz w:val="21"/>
              </w:rPr>
              <w:t xml:space="preserve"> </w:t>
            </w:r>
            <w:r>
              <w:rPr>
                <w:sz w:val="21"/>
              </w:rPr>
              <w:t>(ES4)</w:t>
            </w:r>
          </w:p>
          <w:p w:rsidR="00522FF5" w:rsidRDefault="00522FF5" w:rsidP="00522FF5">
            <w:pPr>
              <w:pStyle w:val="TableParagraph"/>
              <w:numPr>
                <w:ilvl w:val="2"/>
                <w:numId w:val="6"/>
              </w:numPr>
              <w:tabs>
                <w:tab w:val="left" w:pos="1079"/>
              </w:tabs>
              <w:spacing w:before="67"/>
              <w:ind w:hanging="245"/>
              <w:rPr>
                <w:sz w:val="21"/>
              </w:rPr>
            </w:pPr>
            <w:r>
              <w:rPr>
                <w:sz w:val="21"/>
              </w:rPr>
              <w:t>Recreational services</w:t>
            </w:r>
            <w:r>
              <w:rPr>
                <w:spacing w:val="-1"/>
                <w:sz w:val="21"/>
              </w:rPr>
              <w:t xml:space="preserve"> </w:t>
            </w:r>
            <w:r>
              <w:rPr>
                <w:sz w:val="21"/>
              </w:rPr>
              <w:t>(ES5)</w:t>
            </w:r>
          </w:p>
        </w:tc>
      </w:tr>
      <w:tr w:rsidR="00522FF5" w:rsidTr="0047348D">
        <w:trPr>
          <w:trHeight w:val="2560"/>
        </w:trPr>
        <w:tc>
          <w:tcPr>
            <w:tcW w:w="14785" w:type="dxa"/>
          </w:tcPr>
          <w:p w:rsidR="00522FF5" w:rsidRDefault="00522FF5" w:rsidP="0047348D">
            <w:pPr>
              <w:pStyle w:val="TableParagraph"/>
              <w:tabs>
                <w:tab w:val="left" w:pos="813"/>
              </w:tabs>
              <w:spacing w:before="22" w:line="264" w:lineRule="exact"/>
              <w:ind w:left="113"/>
              <w:rPr>
                <w:rFonts w:ascii="Arial Black"/>
                <w:b/>
                <w:sz w:val="21"/>
              </w:rPr>
            </w:pPr>
            <w:r>
              <w:rPr>
                <w:rFonts w:ascii="Arial Black"/>
                <w:b/>
                <w:sz w:val="21"/>
              </w:rPr>
              <w:t>4.2</w:t>
            </w:r>
            <w:r>
              <w:rPr>
                <w:rFonts w:ascii="Arial Black"/>
                <w:b/>
                <w:sz w:val="21"/>
              </w:rPr>
              <w:tab/>
              <w:t>The organization shall briefly describe the legal tenure to manage, use, and/or receive payments for the</w:t>
            </w:r>
            <w:r>
              <w:rPr>
                <w:rFonts w:ascii="Arial Black"/>
                <w:b/>
                <w:spacing w:val="-19"/>
                <w:sz w:val="21"/>
              </w:rPr>
              <w:t xml:space="preserve"> </w:t>
            </w:r>
            <w:r>
              <w:rPr>
                <w:rFonts w:ascii="Arial Black"/>
                <w:b/>
                <w:sz w:val="21"/>
              </w:rPr>
              <w:t>declared</w:t>
            </w:r>
          </w:p>
          <w:p w:rsidR="00522FF5" w:rsidRDefault="00522FF5" w:rsidP="0047348D">
            <w:pPr>
              <w:pStyle w:val="TableParagraph"/>
              <w:spacing w:line="264" w:lineRule="exact"/>
              <w:ind w:left="813"/>
              <w:rPr>
                <w:rFonts w:ascii="Arial Black"/>
                <w:b/>
                <w:sz w:val="21"/>
              </w:rPr>
            </w:pPr>
            <w:r>
              <w:rPr>
                <w:rFonts w:ascii="Arial Black"/>
                <w:b/>
                <w:sz w:val="21"/>
              </w:rPr>
              <w:t>ecosystem service</w:t>
            </w:r>
          </w:p>
          <w:p w:rsidR="00522FF5" w:rsidRDefault="00522FF5" w:rsidP="0047348D">
            <w:pPr>
              <w:pStyle w:val="TableParagraph"/>
              <w:spacing w:before="110" w:line="249" w:lineRule="auto"/>
              <w:ind w:left="113" w:right="244"/>
              <w:rPr>
                <w:i/>
                <w:sz w:val="21"/>
              </w:rPr>
            </w:pPr>
            <w:r>
              <w:rPr>
                <w:i/>
                <w:sz w:val="21"/>
              </w:rPr>
              <w:t>Describe relevant legislation relevant to the declared ecosystem service. This is particularly relevant in countries where forest managers have the right to harvest timber, but other services such as water and biodiversity are not included in their management rights. It is expected that the organization will provide a reference to the applicable law(s).</w:t>
            </w:r>
          </w:p>
          <w:p w:rsidR="00522FF5" w:rsidRDefault="00522FF5" w:rsidP="0047348D">
            <w:pPr>
              <w:pStyle w:val="TableParagraph"/>
              <w:spacing w:before="116"/>
              <w:ind w:left="113"/>
              <w:rPr>
                <w:i/>
                <w:sz w:val="21"/>
              </w:rPr>
            </w:pPr>
            <w:r>
              <w:rPr>
                <w:i/>
                <w:sz w:val="21"/>
              </w:rPr>
              <w:t>A law may not exist in the relevant jurisdiction. In this case, the organization is required to describe this situation.</w:t>
            </w:r>
          </w:p>
        </w:tc>
      </w:tr>
      <w:tr w:rsidR="00522FF5" w:rsidTr="0047348D">
        <w:trPr>
          <w:trHeight w:val="1290"/>
        </w:trPr>
        <w:tc>
          <w:tcPr>
            <w:tcW w:w="14785" w:type="dxa"/>
          </w:tcPr>
          <w:p w:rsidR="00522FF5" w:rsidRDefault="00522FF5" w:rsidP="0047348D">
            <w:pPr>
              <w:pStyle w:val="TableParagraph"/>
              <w:tabs>
                <w:tab w:val="left" w:pos="813"/>
              </w:tabs>
              <w:spacing w:before="73" w:line="187" w:lineRule="auto"/>
              <w:ind w:left="813" w:right="1058" w:hanging="700"/>
              <w:rPr>
                <w:rFonts w:ascii="Arial Black"/>
                <w:b/>
                <w:sz w:val="21"/>
              </w:rPr>
            </w:pPr>
            <w:r>
              <w:rPr>
                <w:rFonts w:ascii="Arial Black"/>
                <w:b/>
                <w:sz w:val="21"/>
              </w:rPr>
              <w:t>4.3</w:t>
            </w:r>
            <w:r>
              <w:rPr>
                <w:rFonts w:ascii="Arial Black"/>
                <w:b/>
                <w:sz w:val="21"/>
              </w:rPr>
              <w:tab/>
              <w:t>The organization shall list any management objectives related to the declared ecosystem service, including any relevant objectives from the management</w:t>
            </w:r>
            <w:r>
              <w:rPr>
                <w:rFonts w:ascii="Arial Black"/>
                <w:b/>
                <w:spacing w:val="-6"/>
                <w:sz w:val="21"/>
              </w:rPr>
              <w:t xml:space="preserve"> </w:t>
            </w:r>
            <w:r>
              <w:rPr>
                <w:rFonts w:ascii="Arial Black"/>
                <w:b/>
                <w:sz w:val="21"/>
              </w:rPr>
              <w:t>plan</w:t>
            </w:r>
          </w:p>
        </w:tc>
      </w:tr>
    </w:tbl>
    <w:p w:rsidR="00522FF5" w:rsidRDefault="00522FF5" w:rsidP="00522FF5">
      <w:pPr>
        <w:spacing w:line="187" w:lineRule="auto"/>
        <w:rPr>
          <w:rFonts w:ascii="Arial Black"/>
          <w:sz w:val="21"/>
        </w:rPr>
        <w:sectPr w:rsidR="00522FF5">
          <w:pgSz w:w="16840" w:h="11910" w:orient="landscape"/>
          <w:pgMar w:top="560" w:right="580" w:bottom="880" w:left="600" w:header="0" w:footer="567" w:gutter="0"/>
          <w:cols w:space="720"/>
        </w:sectPr>
      </w:pPr>
    </w:p>
    <w:tbl>
      <w:tblPr>
        <w:tblStyle w:val="TableNormal"/>
        <w:tblW w:w="0" w:type="auto"/>
        <w:tblInd w:w="130" w:type="dxa"/>
        <w:tblBorders>
          <w:top w:val="single" w:sz="8" w:space="0" w:color="71BE42"/>
          <w:left w:val="single" w:sz="8" w:space="0" w:color="71BE42"/>
          <w:bottom w:val="single" w:sz="8" w:space="0" w:color="71BE42"/>
          <w:right w:val="single" w:sz="8" w:space="0" w:color="71BE42"/>
          <w:insideH w:val="single" w:sz="8" w:space="0" w:color="71BE42"/>
          <w:insideV w:val="single" w:sz="8" w:space="0" w:color="71BE42"/>
        </w:tblBorders>
        <w:tblLayout w:type="fixed"/>
        <w:tblLook w:val="01E0" w:firstRow="1" w:lastRow="1" w:firstColumn="1" w:lastColumn="1" w:noHBand="0" w:noVBand="0"/>
      </w:tblPr>
      <w:tblGrid>
        <w:gridCol w:w="15388"/>
      </w:tblGrid>
      <w:tr w:rsidR="00522FF5" w:rsidTr="0047348D">
        <w:trPr>
          <w:trHeight w:val="628"/>
        </w:trPr>
        <w:tc>
          <w:tcPr>
            <w:tcW w:w="15388" w:type="dxa"/>
            <w:tcBorders>
              <w:top w:val="nil"/>
              <w:left w:val="nil"/>
              <w:bottom w:val="nil"/>
              <w:right w:val="nil"/>
            </w:tcBorders>
            <w:shd w:val="clear" w:color="auto" w:fill="005C42"/>
          </w:tcPr>
          <w:p w:rsidR="00522FF5" w:rsidRDefault="00522FF5" w:rsidP="0047348D">
            <w:pPr>
              <w:pStyle w:val="TableParagraph"/>
              <w:spacing w:before="37" w:line="264" w:lineRule="exact"/>
              <w:ind w:left="123"/>
              <w:rPr>
                <w:rFonts w:ascii="Arial Black"/>
                <w:b/>
                <w:sz w:val="21"/>
              </w:rPr>
            </w:pPr>
            <w:r>
              <w:rPr>
                <w:rFonts w:ascii="Arial Black"/>
                <w:b/>
                <w:color w:val="FFFFFF"/>
                <w:sz w:val="21"/>
              </w:rPr>
              <w:lastRenderedPageBreak/>
              <w:t>Step 2: Description of the ecosystem service</w:t>
            </w:r>
          </w:p>
          <w:p w:rsidR="00522FF5" w:rsidRDefault="00522FF5" w:rsidP="0047348D">
            <w:pPr>
              <w:pStyle w:val="TableParagraph"/>
              <w:spacing w:line="264" w:lineRule="exact"/>
              <w:ind w:left="123"/>
              <w:rPr>
                <w:rFonts w:ascii="Arial Black"/>
                <w:b/>
                <w:sz w:val="21"/>
              </w:rPr>
            </w:pPr>
            <w:r>
              <w:rPr>
                <w:rFonts w:ascii="Arial Black"/>
                <w:b/>
                <w:color w:val="FFFFFF"/>
                <w:sz w:val="21"/>
              </w:rPr>
              <w:t>(it is recommended that you describe this step in approximately 1,000 words for all the clauses)</w:t>
            </w:r>
          </w:p>
        </w:tc>
      </w:tr>
      <w:tr w:rsidR="00522FF5" w:rsidTr="0047348D">
        <w:trPr>
          <w:trHeight w:val="1059"/>
        </w:trPr>
        <w:tc>
          <w:tcPr>
            <w:tcW w:w="15388" w:type="dxa"/>
            <w:tcBorders>
              <w:top w:val="nil"/>
            </w:tcBorders>
          </w:tcPr>
          <w:p w:rsidR="00522FF5" w:rsidRDefault="00522FF5" w:rsidP="0047348D">
            <w:pPr>
              <w:pStyle w:val="TableParagraph"/>
              <w:spacing w:before="17"/>
              <w:ind w:left="113"/>
              <w:rPr>
                <w:rFonts w:ascii="Arial Black"/>
                <w:b/>
                <w:sz w:val="21"/>
              </w:rPr>
            </w:pPr>
            <w:r>
              <w:rPr>
                <w:rFonts w:ascii="Arial Black"/>
                <w:b/>
                <w:sz w:val="21"/>
              </w:rPr>
              <w:t>5.1.1 The current condition of the ecosystem service</w:t>
            </w:r>
          </w:p>
        </w:tc>
      </w:tr>
      <w:tr w:rsidR="00522FF5" w:rsidTr="0047348D">
        <w:trPr>
          <w:trHeight w:val="1690"/>
        </w:trPr>
        <w:tc>
          <w:tcPr>
            <w:tcW w:w="15388" w:type="dxa"/>
          </w:tcPr>
          <w:p w:rsidR="00522FF5" w:rsidRDefault="00522FF5" w:rsidP="0047348D">
            <w:pPr>
              <w:pStyle w:val="TableParagraph"/>
              <w:spacing w:before="68" w:line="187" w:lineRule="auto"/>
              <w:ind w:left="813" w:right="276" w:hanging="700"/>
              <w:rPr>
                <w:rFonts w:ascii="Arial Black"/>
                <w:b/>
                <w:sz w:val="21"/>
              </w:rPr>
            </w:pPr>
            <w:r>
              <w:rPr>
                <w:rFonts w:ascii="Arial Black"/>
                <w:b/>
                <w:sz w:val="21"/>
              </w:rPr>
              <w:t>5.1.2 The past condition of the ecosystem service, based on best available information (small and low-intensity managed forests are not required to comply with this clause unless required by the methodology used according to Step 5)</w:t>
            </w:r>
          </w:p>
          <w:p w:rsidR="00522FF5" w:rsidRDefault="00522FF5" w:rsidP="0047348D">
            <w:pPr>
              <w:pStyle w:val="TableParagraph"/>
              <w:spacing w:before="124"/>
              <w:ind w:left="113"/>
              <w:rPr>
                <w:i/>
                <w:sz w:val="21"/>
              </w:rPr>
            </w:pPr>
            <w:r>
              <w:rPr>
                <w:i/>
                <w:sz w:val="21"/>
              </w:rPr>
              <w:t>This description should focus on describing the need and/or opportunity for current management activities to either restore or maintain the ecosystem services.</w:t>
            </w:r>
          </w:p>
        </w:tc>
      </w:tr>
      <w:tr w:rsidR="00522FF5" w:rsidTr="0047348D">
        <w:trPr>
          <w:trHeight w:val="2621"/>
        </w:trPr>
        <w:tc>
          <w:tcPr>
            <w:tcW w:w="15388" w:type="dxa"/>
          </w:tcPr>
          <w:p w:rsidR="00522FF5" w:rsidRDefault="00522FF5" w:rsidP="0047348D">
            <w:pPr>
              <w:pStyle w:val="TableParagraph"/>
              <w:spacing w:before="68" w:line="187" w:lineRule="auto"/>
              <w:ind w:left="813" w:hanging="700"/>
              <w:rPr>
                <w:rFonts w:ascii="Arial Black"/>
                <w:b/>
                <w:sz w:val="21"/>
              </w:rPr>
            </w:pPr>
            <w:r>
              <w:rPr>
                <w:rFonts w:ascii="Arial Black"/>
                <w:b/>
                <w:sz w:val="21"/>
              </w:rPr>
              <w:t>5.1.3 Areas within and outside of the management unit that contribute to the declared ecosystem service (small and low-intensity managed forests are not required to describe areas outside the management unit unless required by the methodology used according to Step 5)</w:t>
            </w:r>
          </w:p>
          <w:p w:rsidR="00522FF5" w:rsidRDefault="00522FF5" w:rsidP="0047348D">
            <w:pPr>
              <w:pStyle w:val="TableParagraph"/>
              <w:spacing w:before="124"/>
              <w:ind w:left="113"/>
              <w:rPr>
                <w:i/>
                <w:sz w:val="21"/>
              </w:rPr>
            </w:pPr>
            <w:r>
              <w:rPr>
                <w:i/>
                <w:sz w:val="21"/>
              </w:rPr>
              <w:t>Some examples of areas outside of the management unit are:</w:t>
            </w:r>
          </w:p>
          <w:p w:rsidR="00522FF5" w:rsidRDefault="00522FF5" w:rsidP="00522FF5">
            <w:pPr>
              <w:pStyle w:val="TableParagraph"/>
              <w:numPr>
                <w:ilvl w:val="0"/>
                <w:numId w:val="5"/>
              </w:numPr>
              <w:tabs>
                <w:tab w:val="left" w:pos="473"/>
                <w:tab w:val="left" w:pos="474"/>
              </w:tabs>
              <w:spacing w:before="124"/>
              <w:rPr>
                <w:i/>
                <w:sz w:val="21"/>
              </w:rPr>
            </w:pPr>
            <w:r>
              <w:rPr>
                <w:i/>
                <w:sz w:val="21"/>
              </w:rPr>
              <w:t xml:space="preserve">Watershed services: upstream and/or downstream areas in a </w:t>
            </w:r>
            <w:r>
              <w:rPr>
                <w:i/>
                <w:spacing w:val="-7"/>
                <w:sz w:val="21"/>
              </w:rPr>
              <w:t xml:space="preserve">river, </w:t>
            </w:r>
            <w:r>
              <w:rPr>
                <w:i/>
                <w:sz w:val="21"/>
              </w:rPr>
              <w:t>headwaters areas, wetlands, or water</w:t>
            </w:r>
            <w:r>
              <w:rPr>
                <w:i/>
                <w:spacing w:val="18"/>
                <w:sz w:val="21"/>
              </w:rPr>
              <w:t xml:space="preserve"> </w:t>
            </w:r>
            <w:r>
              <w:rPr>
                <w:i/>
                <w:sz w:val="21"/>
              </w:rPr>
              <w:t>sources</w:t>
            </w:r>
          </w:p>
          <w:p w:rsidR="00522FF5" w:rsidRDefault="00522FF5" w:rsidP="00522FF5">
            <w:pPr>
              <w:pStyle w:val="TableParagraph"/>
              <w:numPr>
                <w:ilvl w:val="0"/>
                <w:numId w:val="5"/>
              </w:numPr>
              <w:tabs>
                <w:tab w:val="left" w:pos="473"/>
                <w:tab w:val="left" w:pos="474"/>
              </w:tabs>
              <w:spacing w:before="10" w:line="249" w:lineRule="auto"/>
              <w:ind w:right="90"/>
              <w:rPr>
                <w:i/>
                <w:sz w:val="21"/>
              </w:rPr>
            </w:pPr>
            <w:r>
              <w:rPr>
                <w:i/>
                <w:sz w:val="21"/>
              </w:rPr>
              <w:t xml:space="preserve">Recreational services: areas outside the management unit that are key tourist attractions or protected areas and/or features adjacent to the management unit that can enhance its tourist </w:t>
            </w:r>
            <w:r>
              <w:rPr>
                <w:i/>
                <w:spacing w:val="-3"/>
                <w:sz w:val="21"/>
              </w:rPr>
              <w:t xml:space="preserve">value, </w:t>
            </w:r>
            <w:r>
              <w:rPr>
                <w:i/>
                <w:sz w:val="21"/>
              </w:rPr>
              <w:t>such as a beautiful mountain or lake that can be seen from the management</w:t>
            </w:r>
            <w:r>
              <w:rPr>
                <w:i/>
                <w:spacing w:val="18"/>
                <w:sz w:val="21"/>
              </w:rPr>
              <w:t xml:space="preserve"> </w:t>
            </w:r>
            <w:r>
              <w:rPr>
                <w:i/>
                <w:sz w:val="21"/>
              </w:rPr>
              <w:t>unit.</w:t>
            </w:r>
          </w:p>
        </w:tc>
      </w:tr>
      <w:tr w:rsidR="00522FF5" w:rsidTr="0047348D">
        <w:trPr>
          <w:trHeight w:val="2329"/>
        </w:trPr>
        <w:tc>
          <w:tcPr>
            <w:tcW w:w="15388" w:type="dxa"/>
          </w:tcPr>
          <w:p w:rsidR="00522FF5" w:rsidRDefault="00522FF5" w:rsidP="0047348D">
            <w:pPr>
              <w:pStyle w:val="TableParagraph"/>
              <w:spacing w:before="17"/>
              <w:ind w:left="113"/>
              <w:rPr>
                <w:rFonts w:ascii="Arial Black"/>
                <w:b/>
                <w:sz w:val="21"/>
              </w:rPr>
            </w:pPr>
            <w:r>
              <w:rPr>
                <w:rFonts w:ascii="Arial Black"/>
                <w:b/>
                <w:sz w:val="21"/>
              </w:rPr>
              <w:t>5.1.4 Beneficiaries of the ecosystem service</w:t>
            </w:r>
          </w:p>
          <w:p w:rsidR="00522FF5" w:rsidRDefault="00522FF5" w:rsidP="0047348D">
            <w:pPr>
              <w:pStyle w:val="TableParagraph"/>
              <w:spacing w:before="110" w:line="249" w:lineRule="auto"/>
              <w:ind w:left="113" w:right="276"/>
              <w:rPr>
                <w:i/>
                <w:sz w:val="21"/>
              </w:rPr>
            </w:pPr>
            <w:r>
              <w:rPr>
                <w:i/>
                <w:sz w:val="21"/>
              </w:rPr>
              <w:t>The organization should describe only direct beneficiaries of the declared ecosystem service, such as communities whose drinking water is provided by the watershed service, human settlements that can benefit from a more stable soil, or local people working in the recreational services sector. Existing information from stakeholder consultations may be used to fulfil this clause.</w:t>
            </w:r>
          </w:p>
          <w:p w:rsidR="00522FF5" w:rsidRDefault="00522FF5" w:rsidP="0047348D">
            <w:pPr>
              <w:pStyle w:val="TableParagraph"/>
              <w:spacing w:before="116"/>
              <w:ind w:left="113"/>
              <w:rPr>
                <w:i/>
                <w:sz w:val="21"/>
              </w:rPr>
            </w:pPr>
            <w:r>
              <w:rPr>
                <w:i/>
                <w:sz w:val="21"/>
              </w:rPr>
              <w:t>End-users such as consumers or global beneficiaries of carbon mitigation should not be listed.</w:t>
            </w:r>
          </w:p>
        </w:tc>
      </w:tr>
    </w:tbl>
    <w:p w:rsidR="00522FF5" w:rsidRDefault="00522FF5" w:rsidP="00522FF5">
      <w:pPr>
        <w:rPr>
          <w:sz w:val="21"/>
        </w:rPr>
        <w:sectPr w:rsidR="00522FF5">
          <w:pgSz w:w="16840" w:h="11910" w:orient="landscape"/>
          <w:pgMar w:top="720" w:right="580" w:bottom="760" w:left="600" w:header="0" w:footer="567" w:gutter="0"/>
          <w:cols w:space="720"/>
        </w:sectPr>
      </w:pPr>
    </w:p>
    <w:tbl>
      <w:tblPr>
        <w:tblStyle w:val="TableNormal"/>
        <w:tblW w:w="0" w:type="auto"/>
        <w:tblInd w:w="130" w:type="dxa"/>
        <w:tblBorders>
          <w:top w:val="single" w:sz="8" w:space="0" w:color="71BE42"/>
          <w:left w:val="single" w:sz="8" w:space="0" w:color="71BE42"/>
          <w:bottom w:val="single" w:sz="8" w:space="0" w:color="71BE42"/>
          <w:right w:val="single" w:sz="8" w:space="0" w:color="71BE42"/>
          <w:insideH w:val="single" w:sz="8" w:space="0" w:color="71BE42"/>
          <w:insideV w:val="single" w:sz="8" w:space="0" w:color="71BE42"/>
        </w:tblBorders>
        <w:tblLayout w:type="fixed"/>
        <w:tblLook w:val="01E0" w:firstRow="1" w:lastRow="1" w:firstColumn="1" w:lastColumn="1" w:noHBand="0" w:noVBand="0"/>
      </w:tblPr>
      <w:tblGrid>
        <w:gridCol w:w="15388"/>
      </w:tblGrid>
      <w:tr w:rsidR="00522FF5" w:rsidTr="0047348D">
        <w:trPr>
          <w:trHeight w:val="2642"/>
        </w:trPr>
        <w:tc>
          <w:tcPr>
            <w:tcW w:w="15388" w:type="dxa"/>
          </w:tcPr>
          <w:p w:rsidR="00522FF5" w:rsidRDefault="00522FF5" w:rsidP="0047348D">
            <w:pPr>
              <w:pStyle w:val="TableParagraph"/>
              <w:spacing w:before="68" w:line="187" w:lineRule="auto"/>
              <w:ind w:left="813" w:right="276" w:hanging="700"/>
              <w:rPr>
                <w:rFonts w:ascii="Arial Black"/>
                <w:b/>
                <w:sz w:val="21"/>
              </w:rPr>
            </w:pPr>
            <w:r>
              <w:rPr>
                <w:rFonts w:ascii="Arial Black"/>
                <w:b/>
                <w:sz w:val="21"/>
              </w:rPr>
              <w:lastRenderedPageBreak/>
              <w:t>5.1.5 Threats to the ecosystem service, both human-induced and of natural origin, within and outside of the management unit (small and low-intensity managed forests need describe only threats within the management unit)</w:t>
            </w:r>
          </w:p>
          <w:p w:rsidR="00522FF5" w:rsidRDefault="00522FF5" w:rsidP="0047348D">
            <w:pPr>
              <w:pStyle w:val="TableParagraph"/>
              <w:spacing w:before="124"/>
              <w:ind w:left="113"/>
              <w:rPr>
                <w:i/>
                <w:sz w:val="21"/>
              </w:rPr>
            </w:pPr>
            <w:r>
              <w:rPr>
                <w:i/>
                <w:sz w:val="21"/>
              </w:rPr>
              <w:t>For example:</w:t>
            </w:r>
          </w:p>
          <w:p w:rsidR="00522FF5" w:rsidRDefault="00522FF5" w:rsidP="00522FF5">
            <w:pPr>
              <w:pStyle w:val="TableParagraph"/>
              <w:numPr>
                <w:ilvl w:val="0"/>
                <w:numId w:val="4"/>
              </w:numPr>
              <w:tabs>
                <w:tab w:val="left" w:pos="473"/>
                <w:tab w:val="left" w:pos="474"/>
              </w:tabs>
              <w:spacing w:before="124"/>
              <w:rPr>
                <w:i/>
                <w:sz w:val="21"/>
              </w:rPr>
            </w:pPr>
            <w:r>
              <w:rPr>
                <w:i/>
                <w:sz w:val="21"/>
              </w:rPr>
              <w:t xml:space="preserve">Slash and burn activities outside may cause uncontrolled forest fires affecting carbon stocks, </w:t>
            </w:r>
            <w:r>
              <w:rPr>
                <w:i/>
                <w:spacing w:val="-4"/>
                <w:sz w:val="21"/>
              </w:rPr>
              <w:t xml:space="preserve">biodiversity, </w:t>
            </w:r>
            <w:r>
              <w:rPr>
                <w:i/>
                <w:sz w:val="21"/>
              </w:rPr>
              <w:t>or recreational</w:t>
            </w:r>
            <w:r>
              <w:rPr>
                <w:i/>
                <w:spacing w:val="50"/>
                <w:sz w:val="21"/>
              </w:rPr>
              <w:t xml:space="preserve"> </w:t>
            </w:r>
            <w:r>
              <w:rPr>
                <w:i/>
                <w:sz w:val="21"/>
              </w:rPr>
              <w:t>services</w:t>
            </w:r>
          </w:p>
          <w:p w:rsidR="00522FF5" w:rsidRDefault="00522FF5" w:rsidP="00522FF5">
            <w:pPr>
              <w:pStyle w:val="TableParagraph"/>
              <w:numPr>
                <w:ilvl w:val="0"/>
                <w:numId w:val="4"/>
              </w:numPr>
              <w:tabs>
                <w:tab w:val="left" w:pos="473"/>
                <w:tab w:val="left" w:pos="474"/>
              </w:tabs>
              <w:spacing w:before="10"/>
              <w:rPr>
                <w:i/>
                <w:sz w:val="21"/>
              </w:rPr>
            </w:pPr>
            <w:r>
              <w:rPr>
                <w:i/>
                <w:sz w:val="21"/>
              </w:rPr>
              <w:t>Deforestation or forest degradation in the area could affect wildlife</w:t>
            </w:r>
            <w:r>
              <w:rPr>
                <w:i/>
                <w:spacing w:val="5"/>
                <w:sz w:val="21"/>
              </w:rPr>
              <w:t xml:space="preserve"> </w:t>
            </w:r>
            <w:r>
              <w:rPr>
                <w:i/>
                <w:sz w:val="21"/>
              </w:rPr>
              <w:t>populations</w:t>
            </w:r>
          </w:p>
          <w:p w:rsidR="00522FF5" w:rsidRDefault="00522FF5" w:rsidP="00522FF5">
            <w:pPr>
              <w:pStyle w:val="TableParagraph"/>
              <w:numPr>
                <w:ilvl w:val="0"/>
                <w:numId w:val="4"/>
              </w:numPr>
              <w:tabs>
                <w:tab w:val="left" w:pos="473"/>
                <w:tab w:val="left" w:pos="474"/>
              </w:tabs>
              <w:spacing w:before="11"/>
              <w:rPr>
                <w:i/>
                <w:sz w:val="21"/>
              </w:rPr>
            </w:pPr>
            <w:r>
              <w:rPr>
                <w:i/>
                <w:sz w:val="21"/>
              </w:rPr>
              <w:t>Development activities could affect water quality or hydrological</w:t>
            </w:r>
            <w:r>
              <w:rPr>
                <w:i/>
                <w:spacing w:val="3"/>
                <w:sz w:val="21"/>
              </w:rPr>
              <w:t xml:space="preserve"> </w:t>
            </w:r>
            <w:r>
              <w:rPr>
                <w:i/>
                <w:sz w:val="21"/>
              </w:rPr>
              <w:t>systems</w:t>
            </w:r>
          </w:p>
          <w:p w:rsidR="00522FF5" w:rsidRDefault="00522FF5" w:rsidP="00522FF5">
            <w:pPr>
              <w:pStyle w:val="TableParagraph"/>
              <w:numPr>
                <w:ilvl w:val="0"/>
                <w:numId w:val="4"/>
              </w:numPr>
              <w:tabs>
                <w:tab w:val="left" w:pos="473"/>
                <w:tab w:val="left" w:pos="474"/>
              </w:tabs>
              <w:spacing w:before="10"/>
              <w:rPr>
                <w:i/>
                <w:sz w:val="21"/>
              </w:rPr>
            </w:pPr>
            <w:r>
              <w:rPr>
                <w:i/>
                <w:sz w:val="21"/>
              </w:rPr>
              <w:t>Land conversion outside the management in mountainous areas may significantly affect soil</w:t>
            </w:r>
            <w:r>
              <w:rPr>
                <w:i/>
                <w:spacing w:val="10"/>
                <w:sz w:val="21"/>
              </w:rPr>
              <w:t xml:space="preserve"> </w:t>
            </w:r>
            <w:r>
              <w:rPr>
                <w:i/>
                <w:sz w:val="21"/>
              </w:rPr>
              <w:t>conservation.</w:t>
            </w:r>
          </w:p>
        </w:tc>
      </w:tr>
      <w:tr w:rsidR="00522FF5" w:rsidTr="0047348D">
        <w:trPr>
          <w:trHeight w:val="2446"/>
        </w:trPr>
        <w:tc>
          <w:tcPr>
            <w:tcW w:w="15388" w:type="dxa"/>
          </w:tcPr>
          <w:p w:rsidR="00522FF5" w:rsidRDefault="00522FF5" w:rsidP="0047348D">
            <w:pPr>
              <w:pStyle w:val="TableParagraph"/>
              <w:spacing w:before="68" w:line="187" w:lineRule="auto"/>
              <w:ind w:left="813" w:hanging="700"/>
              <w:rPr>
                <w:rFonts w:ascii="Arial Black"/>
                <w:b/>
                <w:sz w:val="21"/>
              </w:rPr>
            </w:pPr>
            <w:r>
              <w:rPr>
                <w:rFonts w:ascii="Arial Black"/>
                <w:b/>
                <w:sz w:val="21"/>
              </w:rPr>
              <w:t>5.1.6 A summary of culturally appropriate engagement with Indigenous Peoples and local communities, related to the declared ecosystem service including ecosystem services access and use, and benefit sharing</w:t>
            </w:r>
          </w:p>
          <w:p w:rsidR="00522FF5" w:rsidRDefault="00522FF5" w:rsidP="0047348D">
            <w:pPr>
              <w:pStyle w:val="TableParagraph"/>
              <w:spacing w:before="124" w:line="249" w:lineRule="auto"/>
              <w:ind w:left="113" w:right="246"/>
              <w:rPr>
                <w:i/>
                <w:sz w:val="21"/>
              </w:rPr>
            </w:pPr>
            <w:r>
              <w:rPr>
                <w:i/>
                <w:sz w:val="21"/>
              </w:rPr>
              <w:t xml:space="preserve">This description may include stakeholder consultation; free, </w:t>
            </w:r>
            <w:r>
              <w:rPr>
                <w:i/>
                <w:spacing w:val="-5"/>
                <w:sz w:val="21"/>
              </w:rPr>
              <w:t xml:space="preserve">prior, </w:t>
            </w:r>
            <w:r>
              <w:rPr>
                <w:i/>
                <w:sz w:val="21"/>
              </w:rPr>
              <w:t xml:space="preserve">and informed consent (FPIC) processes; engagement with communities and other organizations </w:t>
            </w:r>
            <w:r>
              <w:rPr>
                <w:i/>
                <w:spacing w:val="-3"/>
                <w:sz w:val="21"/>
              </w:rPr>
              <w:t xml:space="preserve">involved </w:t>
            </w:r>
            <w:r>
              <w:rPr>
                <w:i/>
                <w:sz w:val="21"/>
              </w:rPr>
              <w:t xml:space="preserve">in activities related to the declared ecosystem service; disputes and dispute-resolution processes. In addition, this section may include how the organization plans to share benefits from the declared ecosystem service with Indigenous Peoples and local communities; how </w:t>
            </w:r>
            <w:r>
              <w:rPr>
                <w:i/>
                <w:spacing w:val="-3"/>
                <w:sz w:val="21"/>
              </w:rPr>
              <w:t xml:space="preserve">you </w:t>
            </w:r>
            <w:r>
              <w:rPr>
                <w:i/>
                <w:sz w:val="21"/>
              </w:rPr>
              <w:t>plan to grant access and   basic use of the ecosystem service to Indigenous Peoples and local</w:t>
            </w:r>
            <w:r>
              <w:rPr>
                <w:i/>
                <w:spacing w:val="-17"/>
                <w:sz w:val="21"/>
              </w:rPr>
              <w:t xml:space="preserve"> </w:t>
            </w:r>
            <w:r>
              <w:rPr>
                <w:i/>
                <w:sz w:val="21"/>
              </w:rPr>
              <w:t>communities.</w:t>
            </w:r>
          </w:p>
        </w:tc>
      </w:tr>
    </w:tbl>
    <w:p w:rsidR="00522FF5" w:rsidRDefault="00522FF5" w:rsidP="00522FF5">
      <w:pPr>
        <w:spacing w:line="249" w:lineRule="auto"/>
        <w:rPr>
          <w:sz w:val="21"/>
        </w:rPr>
        <w:sectPr w:rsidR="00522FF5">
          <w:pgSz w:w="16840" w:h="11910" w:orient="landscape"/>
          <w:pgMar w:top="720" w:right="580" w:bottom="760" w:left="600" w:header="0" w:footer="567" w:gutter="0"/>
          <w:cols w:space="720"/>
        </w:sectPr>
      </w:pPr>
    </w:p>
    <w:tbl>
      <w:tblPr>
        <w:tblStyle w:val="TableNormal"/>
        <w:tblW w:w="0" w:type="auto"/>
        <w:tblInd w:w="130" w:type="dxa"/>
        <w:tblBorders>
          <w:top w:val="single" w:sz="8" w:space="0" w:color="71BE42"/>
          <w:left w:val="single" w:sz="8" w:space="0" w:color="71BE42"/>
          <w:bottom w:val="single" w:sz="8" w:space="0" w:color="71BE42"/>
          <w:right w:val="single" w:sz="8" w:space="0" w:color="71BE42"/>
          <w:insideH w:val="single" w:sz="8" w:space="0" w:color="71BE42"/>
          <w:insideV w:val="single" w:sz="8" w:space="0" w:color="71BE42"/>
        </w:tblBorders>
        <w:tblLayout w:type="fixed"/>
        <w:tblLook w:val="01E0" w:firstRow="1" w:lastRow="1" w:firstColumn="1" w:lastColumn="1" w:noHBand="0" w:noVBand="0"/>
      </w:tblPr>
      <w:tblGrid>
        <w:gridCol w:w="15388"/>
      </w:tblGrid>
      <w:tr w:rsidR="00522FF5" w:rsidTr="0047348D">
        <w:trPr>
          <w:trHeight w:val="397"/>
        </w:trPr>
        <w:tc>
          <w:tcPr>
            <w:tcW w:w="15388" w:type="dxa"/>
            <w:tcBorders>
              <w:top w:val="nil"/>
              <w:left w:val="nil"/>
              <w:bottom w:val="nil"/>
              <w:right w:val="nil"/>
            </w:tcBorders>
            <w:shd w:val="clear" w:color="auto" w:fill="005C42"/>
          </w:tcPr>
          <w:p w:rsidR="00522FF5" w:rsidRDefault="00522FF5" w:rsidP="0047348D">
            <w:pPr>
              <w:pStyle w:val="TableParagraph"/>
              <w:spacing w:before="37"/>
              <w:ind w:left="123"/>
              <w:rPr>
                <w:rFonts w:ascii="Arial Black"/>
                <w:b/>
                <w:sz w:val="21"/>
              </w:rPr>
            </w:pPr>
            <w:r>
              <w:rPr>
                <w:rFonts w:ascii="Arial Black"/>
                <w:b/>
                <w:color w:val="FFFFFF"/>
                <w:sz w:val="21"/>
              </w:rPr>
              <w:lastRenderedPageBreak/>
              <w:t>Step 3: Theory of change: Linking management activities to impacts</w:t>
            </w:r>
          </w:p>
        </w:tc>
      </w:tr>
      <w:tr w:rsidR="00522FF5" w:rsidTr="0047348D">
        <w:trPr>
          <w:trHeight w:val="2077"/>
        </w:trPr>
        <w:tc>
          <w:tcPr>
            <w:tcW w:w="15388" w:type="dxa"/>
            <w:tcBorders>
              <w:top w:val="nil"/>
            </w:tcBorders>
          </w:tcPr>
          <w:p w:rsidR="00522FF5" w:rsidRDefault="00522FF5" w:rsidP="0047348D">
            <w:pPr>
              <w:pStyle w:val="TableParagraph"/>
              <w:tabs>
                <w:tab w:val="left" w:pos="813"/>
              </w:tabs>
              <w:spacing w:before="17"/>
              <w:ind w:left="113"/>
              <w:rPr>
                <w:rFonts w:ascii="Arial Black"/>
                <w:b/>
                <w:sz w:val="21"/>
              </w:rPr>
            </w:pPr>
            <w:r>
              <w:rPr>
                <w:rFonts w:ascii="Arial Black"/>
                <w:b/>
                <w:sz w:val="21"/>
              </w:rPr>
              <w:t>6.1</w:t>
            </w:r>
            <w:r>
              <w:rPr>
                <w:rFonts w:ascii="Arial Black"/>
                <w:b/>
                <w:sz w:val="21"/>
              </w:rPr>
              <w:tab/>
            </w:r>
            <w:r>
              <w:rPr>
                <w:rFonts w:ascii="Arial Black"/>
                <w:b/>
                <w:spacing w:val="-3"/>
                <w:sz w:val="21"/>
              </w:rPr>
              <w:t xml:space="preserve">For </w:t>
            </w:r>
            <w:r>
              <w:rPr>
                <w:rFonts w:ascii="Arial Black"/>
                <w:b/>
                <w:sz w:val="21"/>
              </w:rPr>
              <w:t>each declared ecosystem service, the organization shall propose one or more of the impacts from Annex B</w:t>
            </w:r>
          </w:p>
          <w:p w:rsidR="00522FF5" w:rsidRDefault="00522FF5" w:rsidP="0047348D">
            <w:pPr>
              <w:pStyle w:val="TableParagraph"/>
              <w:spacing w:before="110"/>
              <w:ind w:left="113"/>
              <w:rPr>
                <w:i/>
                <w:sz w:val="21"/>
              </w:rPr>
            </w:pPr>
            <w:r>
              <w:rPr>
                <w:i/>
                <w:sz w:val="21"/>
              </w:rPr>
              <w:t>The impacts that can be demonstrated are listed in the five tables of Annex B.</w:t>
            </w:r>
          </w:p>
          <w:p w:rsidR="00522FF5" w:rsidRDefault="00522FF5" w:rsidP="0047348D">
            <w:pPr>
              <w:pStyle w:val="TableParagraph"/>
              <w:spacing w:before="124" w:line="249" w:lineRule="auto"/>
              <w:ind w:left="113" w:right="276"/>
              <w:rPr>
                <w:i/>
                <w:sz w:val="21"/>
              </w:rPr>
            </w:pPr>
            <w:r>
              <w:rPr>
                <w:i/>
                <w:sz w:val="21"/>
              </w:rPr>
              <w:t>Under each ecosystem service, there are several impacts to choose from. The choice of the impact is of great importance, as it influences the required information in terms of outcome indicators and the necessary comparisons to show evidence of impact.</w:t>
            </w:r>
          </w:p>
          <w:p w:rsidR="00522FF5" w:rsidRDefault="00522FF5" w:rsidP="0047348D">
            <w:pPr>
              <w:pStyle w:val="TableParagraph"/>
              <w:spacing w:before="115"/>
              <w:ind w:left="113"/>
              <w:rPr>
                <w:i/>
                <w:sz w:val="21"/>
              </w:rPr>
            </w:pPr>
            <w:r>
              <w:rPr>
                <w:i/>
                <w:sz w:val="21"/>
              </w:rPr>
              <w:t>For example, ES1.1 Restoration of natural forest cover or ES3.1 Maintenance of water quality.</w:t>
            </w:r>
          </w:p>
        </w:tc>
      </w:tr>
      <w:tr w:rsidR="00522FF5" w:rsidTr="0047348D">
        <w:trPr>
          <w:trHeight w:val="1325"/>
        </w:trPr>
        <w:tc>
          <w:tcPr>
            <w:tcW w:w="15388" w:type="dxa"/>
          </w:tcPr>
          <w:p w:rsidR="00522FF5" w:rsidRDefault="00522FF5" w:rsidP="0047348D">
            <w:pPr>
              <w:pStyle w:val="TableParagraph"/>
              <w:tabs>
                <w:tab w:val="left" w:pos="813"/>
              </w:tabs>
              <w:spacing w:before="68" w:line="187" w:lineRule="auto"/>
              <w:ind w:left="813" w:right="812" w:hanging="700"/>
              <w:rPr>
                <w:rFonts w:ascii="Arial Black"/>
                <w:b/>
                <w:sz w:val="21"/>
              </w:rPr>
            </w:pPr>
            <w:r>
              <w:rPr>
                <w:rFonts w:ascii="Arial Black"/>
                <w:b/>
                <w:sz w:val="21"/>
              </w:rPr>
              <w:t>6.2</w:t>
            </w:r>
            <w:r>
              <w:rPr>
                <w:rFonts w:ascii="Arial Black"/>
                <w:b/>
                <w:sz w:val="21"/>
              </w:rPr>
              <w:tab/>
            </w:r>
            <w:r>
              <w:rPr>
                <w:rFonts w:ascii="Arial Black"/>
                <w:b/>
                <w:spacing w:val="-3"/>
                <w:sz w:val="21"/>
              </w:rPr>
              <w:t xml:space="preserve">For </w:t>
            </w:r>
            <w:r>
              <w:rPr>
                <w:rFonts w:ascii="Arial Black"/>
                <w:b/>
                <w:sz w:val="21"/>
              </w:rPr>
              <w:t>each proposed impact, the organization shall develop a theory of change to describe the link between management activities and the impacts, using Annex A as a</w:t>
            </w:r>
            <w:r>
              <w:rPr>
                <w:rFonts w:ascii="Arial Black"/>
                <w:b/>
                <w:spacing w:val="-11"/>
                <w:sz w:val="21"/>
              </w:rPr>
              <w:t xml:space="preserve"> </w:t>
            </w:r>
            <w:r>
              <w:rPr>
                <w:rFonts w:ascii="Arial Black"/>
                <w:b/>
                <w:sz w:val="21"/>
              </w:rPr>
              <w:t>template</w:t>
            </w:r>
          </w:p>
          <w:p w:rsidR="00522FF5" w:rsidRDefault="00522FF5" w:rsidP="0047348D">
            <w:pPr>
              <w:pStyle w:val="TableParagraph"/>
              <w:spacing w:before="124"/>
              <w:ind w:left="113"/>
              <w:rPr>
                <w:i/>
                <w:sz w:val="21"/>
              </w:rPr>
            </w:pPr>
            <w:r>
              <w:rPr>
                <w:i/>
                <w:sz w:val="21"/>
              </w:rPr>
              <w:t>Follow the template below to develop a theory of change (Clause 6.2)</w:t>
            </w:r>
          </w:p>
        </w:tc>
      </w:tr>
    </w:tbl>
    <w:p w:rsidR="00522FF5" w:rsidRDefault="00522FF5" w:rsidP="00522FF5">
      <w:pPr>
        <w:rPr>
          <w:sz w:val="21"/>
        </w:rPr>
        <w:sectPr w:rsidR="00522FF5">
          <w:pgSz w:w="16840" w:h="11910" w:orient="landscape"/>
          <w:pgMar w:top="720" w:right="580" w:bottom="760" w:left="600" w:header="0" w:footer="567" w:gutter="0"/>
          <w:cols w:space="720"/>
        </w:sectPr>
      </w:pPr>
    </w:p>
    <w:p w:rsidR="00522FF5" w:rsidRDefault="00522FF5" w:rsidP="00522FF5">
      <w:pPr>
        <w:tabs>
          <w:tab w:val="left" w:pos="4361"/>
          <w:tab w:val="left" w:pos="8115"/>
          <w:tab w:val="left" w:pos="11870"/>
        </w:tabs>
        <w:ind w:left="616"/>
        <w:rPr>
          <w:rFonts w:ascii="Arial Black"/>
          <w:sz w:val="20"/>
        </w:rPr>
      </w:pPr>
      <w:r>
        <w:rPr>
          <w:rFonts w:ascii="Arial Black"/>
          <w:noProof/>
          <w:sz w:val="20"/>
        </w:rPr>
        <w:lastRenderedPageBreak/>
        <mc:AlternateContent>
          <mc:Choice Requires="wps">
            <w:drawing>
              <wp:inline distT="0" distB="0" distL="0" distR="0">
                <wp:extent cx="2045970" cy="957580"/>
                <wp:effectExtent l="10160" t="9525" r="10795" b="13970"/>
                <wp:docPr id="47" name="Tekstvak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957580"/>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spacing w:before="32" w:line="285" w:lineRule="auto"/>
                              <w:ind w:left="113"/>
                              <w:rPr>
                                <w:rFonts w:ascii="Arial Black"/>
                                <w:b/>
                                <w:sz w:val="21"/>
                              </w:rPr>
                            </w:pPr>
                            <w:r>
                              <w:rPr>
                                <w:rFonts w:ascii="Arial Black"/>
                                <w:b/>
                                <w:sz w:val="21"/>
                              </w:rPr>
                              <w:t>Management activities (Clause 6.3.1)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kstvak 47" o:spid="_x0000_s1026" type="#_x0000_t202" style="width:161.1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" filled="f" strokecolor="#71be42" strokeweight="1pt">
                <v:textbox inset="0,0,0,0">
                  <w:txbxContent>
                    <w:p w:rsidR="00522FF5" w:rsidRDefault="00522FF5" w:rsidP="00522FF5">
                      <w:pPr>
                        <w:spacing w:before="32" w:line="285" w:lineRule="auto"/>
                        <w:ind w:left="113"/>
                        <w:rPr>
                          <w:rFonts w:ascii="Arial Black"/>
                          <w:b/>
                          <w:sz w:val="21"/>
                        </w:rPr>
                      </w:pPr>
                      <w:r>
                        <w:rPr>
                          <w:rFonts w:ascii="Arial Black"/>
                          <w:b/>
                          <w:sz w:val="21"/>
                        </w:rPr>
                        <w:t>Management activities (Clause 6.3.1)</w:t>
                      </w:r>
                    </w:p>
                  </w:txbxContent>
                </v:textbox>
                <w10:anchorlock/>
              </v:shape>
            </w:pict>
          </mc:Fallback>
        </mc:AlternateContent>
      </w:r>
      <w:r>
        <w:rPr>
          <w:rFonts w:ascii="Arial Black"/>
          <w:sz w:val="20"/>
        </w:rPr>
        <w:tab/>
      </w:r>
      <w:r>
        <w:rPr>
          <w:rFonts w:ascii="Arial Black"/>
          <w:noProof/>
          <w:sz w:val="20"/>
        </w:rPr>
        <mc:AlternateContent>
          <mc:Choice Requires="wps">
            <w:drawing>
              <wp:inline distT="0" distB="0" distL="0" distR="0">
                <wp:extent cx="2045970" cy="957580"/>
                <wp:effectExtent l="6985" t="9525" r="13970" b="13970"/>
                <wp:docPr id="46" name="Tekstvak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957580"/>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spacing w:before="65"/>
                              <w:ind w:left="113"/>
                              <w:rPr>
                                <w:rFonts w:ascii="Arial Black"/>
                                <w:b/>
                                <w:sz w:val="21"/>
                              </w:rPr>
                            </w:pPr>
                            <w:r>
                              <w:rPr>
                                <w:rFonts w:ascii="Arial Black"/>
                                <w:b/>
                                <w:sz w:val="21"/>
                              </w:rPr>
                              <w:t>Outputs</w:t>
                            </w:r>
                          </w:p>
                          <w:p w:rsidR="00522FF5" w:rsidRDefault="00522FF5" w:rsidP="00522FF5">
                            <w:pPr>
                              <w:spacing w:before="106" w:line="187" w:lineRule="auto"/>
                              <w:ind w:left="113" w:right="189"/>
                              <w:rPr>
                                <w:rFonts w:ascii="Arial Black"/>
                                <w:b/>
                                <w:sz w:val="21"/>
                              </w:rPr>
                            </w:pPr>
                            <w:r>
                              <w:rPr>
                                <w:rFonts w:ascii="Arial Black"/>
                                <w:b/>
                                <w:sz w:val="21"/>
                              </w:rPr>
                              <w:t>(Clause 6.3.2, SLIMF are not required to include the outputs in their theory of change)</w:t>
                            </w:r>
                          </w:p>
                        </w:txbxContent>
                      </wps:txbx>
                      <wps:bodyPr rot="0" vert="horz" wrap="square" lIns="0" tIns="0" rIns="0" bIns="0" anchor="t" anchorCtr="0" upright="1">
                        <a:noAutofit/>
                      </wps:bodyPr>
                    </wps:wsp>
                  </a:graphicData>
                </a:graphic>
              </wp:inline>
            </w:drawing>
          </mc:Choice>
          <mc:Fallback>
            <w:pict>
              <v:shape id="Tekstvak 46" o:spid="_x0000_s1027" type="#_x0000_t202" style="width:161.1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" filled="f" strokecolor="#71be42" strokeweight="1pt">
                <v:textbox inset="0,0,0,0">
                  <w:txbxContent>
                    <w:p w:rsidR="00522FF5" w:rsidRDefault="00522FF5" w:rsidP="00522FF5">
                      <w:pPr>
                        <w:spacing w:before="65"/>
                        <w:ind w:left="113"/>
                        <w:rPr>
                          <w:rFonts w:ascii="Arial Black"/>
                          <w:b/>
                          <w:sz w:val="21"/>
                        </w:rPr>
                      </w:pPr>
                      <w:r>
                        <w:rPr>
                          <w:rFonts w:ascii="Arial Black"/>
                          <w:b/>
                          <w:sz w:val="21"/>
                        </w:rPr>
                        <w:t>Outputs</w:t>
                      </w:r>
                    </w:p>
                    <w:p w:rsidR="00522FF5" w:rsidRDefault="00522FF5" w:rsidP="00522FF5">
                      <w:pPr>
                        <w:spacing w:before="106" w:line="187" w:lineRule="auto"/>
                        <w:ind w:left="113" w:right="189"/>
                        <w:rPr>
                          <w:rFonts w:ascii="Arial Black"/>
                          <w:b/>
                          <w:sz w:val="21"/>
                        </w:rPr>
                      </w:pPr>
                      <w:r>
                        <w:rPr>
                          <w:rFonts w:ascii="Arial Black"/>
                          <w:b/>
                          <w:sz w:val="21"/>
                        </w:rPr>
                        <w:t>(Clause 6.3.2, SLIMF are not required to include the outputs in their theory of change)</w:t>
                      </w:r>
                    </w:p>
                  </w:txbxContent>
                </v:textbox>
                <w10:anchorlock/>
              </v:shape>
            </w:pict>
          </mc:Fallback>
        </mc:AlternateContent>
      </w:r>
      <w:r>
        <w:rPr>
          <w:rFonts w:ascii="Arial Black"/>
          <w:sz w:val="20"/>
        </w:rPr>
        <w:tab/>
      </w:r>
      <w:r>
        <w:rPr>
          <w:rFonts w:ascii="Arial Black"/>
          <w:noProof/>
          <w:sz w:val="20"/>
        </w:rPr>
        <mc:AlternateContent>
          <mc:Choice Requires="wps">
            <w:drawing>
              <wp:inline distT="0" distB="0" distL="0" distR="0">
                <wp:extent cx="2045970" cy="957580"/>
                <wp:effectExtent l="9525" t="9525" r="11430" b="13970"/>
                <wp:docPr id="45" name="Tekstvak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957580"/>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spacing w:before="32" w:line="285" w:lineRule="auto"/>
                              <w:ind w:left="113" w:right="1098"/>
                              <w:rPr>
                                <w:rFonts w:ascii="Arial Black"/>
                                <w:b/>
                                <w:sz w:val="21"/>
                              </w:rPr>
                            </w:pPr>
                            <w:r>
                              <w:rPr>
                                <w:rFonts w:ascii="Arial Black"/>
                                <w:b/>
                                <w:sz w:val="21"/>
                              </w:rPr>
                              <w:t>Outcomes (Clause 6.3.3)</w:t>
                            </w:r>
                          </w:p>
                        </w:txbxContent>
                      </wps:txbx>
                      <wps:bodyPr rot="0" vert="horz" wrap="square" lIns="0" tIns="0" rIns="0" bIns="0" anchor="t" anchorCtr="0" upright="1">
                        <a:noAutofit/>
                      </wps:bodyPr>
                    </wps:wsp>
                  </a:graphicData>
                </a:graphic>
              </wp:inline>
            </w:drawing>
          </mc:Choice>
          <mc:Fallback>
            <w:pict>
              <v:shape id="Tekstvak 45" o:spid="_x0000_s1028" type="#_x0000_t202" style="width:161.1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" filled="f" strokecolor="#71be42" strokeweight="1pt">
                <v:textbox inset="0,0,0,0">
                  <w:txbxContent>
                    <w:p w:rsidR="00522FF5" w:rsidRDefault="00522FF5" w:rsidP="00522FF5">
                      <w:pPr>
                        <w:spacing w:before="32" w:line="285" w:lineRule="auto"/>
                        <w:ind w:left="113" w:right="1098"/>
                        <w:rPr>
                          <w:rFonts w:ascii="Arial Black"/>
                          <w:b/>
                          <w:sz w:val="21"/>
                        </w:rPr>
                      </w:pPr>
                      <w:r>
                        <w:rPr>
                          <w:rFonts w:ascii="Arial Black"/>
                          <w:b/>
                          <w:sz w:val="21"/>
                        </w:rPr>
                        <w:t>Outcomes (Clause 6.3.3)</w:t>
                      </w:r>
                    </w:p>
                  </w:txbxContent>
                </v:textbox>
                <w10:anchorlock/>
              </v:shape>
            </w:pict>
          </mc:Fallback>
        </mc:AlternateContent>
      </w:r>
      <w:r>
        <w:rPr>
          <w:rFonts w:ascii="Arial Black"/>
          <w:sz w:val="20"/>
        </w:rPr>
        <w:tab/>
      </w:r>
      <w:r>
        <w:rPr>
          <w:rFonts w:ascii="Arial Black"/>
          <w:noProof/>
          <w:sz w:val="20"/>
        </w:rPr>
        <mc:AlternateContent>
          <mc:Choice Requires="wps">
            <w:drawing>
              <wp:inline distT="0" distB="0" distL="0" distR="0">
                <wp:extent cx="2045970" cy="957580"/>
                <wp:effectExtent l="12700" t="9525" r="8255" b="13970"/>
                <wp:docPr id="44" name="Tekstvak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957580"/>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spacing w:before="32"/>
                              <w:ind w:left="113"/>
                              <w:rPr>
                                <w:rFonts w:ascii="Arial Black"/>
                                <w:b/>
                                <w:sz w:val="21"/>
                              </w:rPr>
                            </w:pPr>
                            <w:r>
                              <w:rPr>
                                <w:rFonts w:ascii="Arial Black"/>
                                <w:b/>
                                <w:sz w:val="21"/>
                              </w:rPr>
                              <w:t>Impact</w:t>
                            </w:r>
                          </w:p>
                          <w:p w:rsidR="00522FF5" w:rsidRDefault="00522FF5" w:rsidP="00522FF5">
                            <w:pPr>
                              <w:spacing w:before="55"/>
                              <w:ind w:left="113"/>
                              <w:rPr>
                                <w:rFonts w:ascii="Arial Black"/>
                                <w:b/>
                                <w:sz w:val="21"/>
                              </w:rPr>
                            </w:pPr>
                            <w:r>
                              <w:rPr>
                                <w:rFonts w:ascii="Arial Black"/>
                                <w:b/>
                                <w:sz w:val="21"/>
                              </w:rPr>
                              <w:t>(Clause 6.1)</w:t>
                            </w:r>
                          </w:p>
                        </w:txbxContent>
                      </wps:txbx>
                      <wps:bodyPr rot="0" vert="horz" wrap="square" lIns="0" tIns="0" rIns="0" bIns="0" anchor="t" anchorCtr="0" upright="1">
                        <a:noAutofit/>
                      </wps:bodyPr>
                    </wps:wsp>
                  </a:graphicData>
                </a:graphic>
              </wp:inline>
            </w:drawing>
          </mc:Choice>
          <mc:Fallback>
            <w:pict>
              <v:shape id="Tekstvak 44" o:spid="_x0000_s1029" type="#_x0000_t202" style="width:161.1pt;height:7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" filled="f" strokecolor="#71be42" strokeweight="1pt">
                <v:textbox inset="0,0,0,0">
                  <w:txbxContent>
                    <w:p w:rsidR="00522FF5" w:rsidRDefault="00522FF5" w:rsidP="00522FF5">
                      <w:pPr>
                        <w:spacing w:before="32"/>
                        <w:ind w:left="113"/>
                        <w:rPr>
                          <w:rFonts w:ascii="Arial Black"/>
                          <w:b/>
                          <w:sz w:val="21"/>
                        </w:rPr>
                      </w:pPr>
                      <w:r>
                        <w:rPr>
                          <w:rFonts w:ascii="Arial Black"/>
                          <w:b/>
                          <w:sz w:val="21"/>
                        </w:rPr>
                        <w:t>Impact</w:t>
                      </w:r>
                    </w:p>
                    <w:p w:rsidR="00522FF5" w:rsidRDefault="00522FF5" w:rsidP="00522FF5">
                      <w:pPr>
                        <w:spacing w:before="55"/>
                        <w:ind w:left="113"/>
                        <w:rPr>
                          <w:rFonts w:ascii="Arial Black"/>
                          <w:b/>
                          <w:sz w:val="21"/>
                        </w:rPr>
                      </w:pPr>
                      <w:r>
                        <w:rPr>
                          <w:rFonts w:ascii="Arial Black"/>
                          <w:b/>
                          <w:sz w:val="21"/>
                        </w:rPr>
                        <w:t>(Clause 6.1)</w:t>
                      </w:r>
                    </w:p>
                  </w:txbxContent>
                </v:textbox>
                <w10:anchorlock/>
              </v:shape>
            </w:pict>
          </mc:Fallback>
        </mc:AlternateContent>
      </w:r>
    </w:p>
    <w:p w:rsidR="00522FF5" w:rsidRDefault="00522FF5" w:rsidP="00522FF5">
      <w:pPr>
        <w:pStyle w:val="Plattetekst"/>
        <w:rPr>
          <w:rFonts w:ascii="Arial Black"/>
          <w:b/>
          <w:sz w:val="20"/>
        </w:rPr>
      </w:pPr>
    </w:p>
    <w:p w:rsidR="00522FF5" w:rsidRDefault="00522FF5" w:rsidP="00522FF5">
      <w:pPr>
        <w:pStyle w:val="Plattetekst"/>
        <w:spacing w:before="12"/>
        <w:rPr>
          <w:rFonts w:ascii="Arial Black"/>
          <w:b/>
          <w:sz w:val="17"/>
        </w:rPr>
      </w:pPr>
    </w:p>
    <w:p w:rsidR="00522FF5" w:rsidRDefault="00522FF5" w:rsidP="00522FF5">
      <w:pPr>
        <w:pStyle w:val="Kop2"/>
        <w:spacing w:before="100"/>
        <w:ind w:left="120"/>
      </w:pPr>
      <w:r>
        <w:rPr>
          <w:noProof/>
        </w:rPr>
        <mc:AlternateContent>
          <mc:Choice Requires="wpg">
            <w:drawing>
              <wp:anchor distT="0" distB="0" distL="114300" distR="114300" simplePos="0" relativeHeight="251663360" behindDoc="0" locked="0" layoutInCell="1" allowOverlap="1">
                <wp:simplePos x="0" y="0"/>
                <wp:positionH relativeFrom="page">
                  <wp:posOffset>2827655</wp:posOffset>
                </wp:positionH>
                <wp:positionV relativeFrom="paragraph">
                  <wp:posOffset>674370</wp:posOffset>
                </wp:positionV>
                <wp:extent cx="325755" cy="65405"/>
                <wp:effectExtent l="8255" t="3810" r="8890" b="6985"/>
                <wp:wrapNone/>
                <wp:docPr id="41" name="Groe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65405"/>
                          <a:chOff x="4453" y="1062"/>
                          <a:chExt cx="513" cy="103"/>
                        </a:xfrm>
                      </wpg:grpSpPr>
                      <wps:wsp>
                        <wps:cNvPr id="42" name="Line 11"/>
                        <wps:cNvCnPr>
                          <a:cxnSpLocks noChangeShapeType="1"/>
                        </wps:cNvCnPr>
                        <wps:spPr bwMode="auto">
                          <a:xfrm>
                            <a:off x="4453" y="1113"/>
                            <a:ext cx="404" cy="0"/>
                          </a:xfrm>
                          <a:prstGeom prst="line">
                            <a:avLst/>
                          </a:prstGeom>
                          <a:noFill/>
                          <a:ln w="12700">
                            <a:solidFill>
                              <a:srgbClr val="71BE42"/>
                            </a:solidFill>
                            <a:round/>
                            <a:headEnd/>
                            <a:tailEnd/>
                          </a:ln>
                          <a:extLst>
                            <a:ext uri="{909E8E84-426E-40DD-AFC4-6F175D3DCCD1}">
                              <a14:hiddenFill xmlns:a14="http://schemas.microsoft.com/office/drawing/2010/main">
                                <a:noFill/>
                              </a14:hiddenFill>
                            </a:ext>
                          </a:extLst>
                        </wps:spPr>
                        <wps:bodyPr/>
                      </wps:wsp>
                      <wps:wsp>
                        <wps:cNvPr id="43" name="Freeform 12"/>
                        <wps:cNvSpPr>
                          <a:spLocks/>
                        </wps:cNvSpPr>
                        <wps:spPr bwMode="auto">
                          <a:xfrm>
                            <a:off x="4825" y="1062"/>
                            <a:ext cx="141" cy="103"/>
                          </a:xfrm>
                          <a:custGeom>
                            <a:avLst/>
                            <a:gdLst>
                              <a:gd name="T0" fmla="+- 0 4826 4826"/>
                              <a:gd name="T1" fmla="*/ T0 w 141"/>
                              <a:gd name="T2" fmla="+- 0 1062 1062"/>
                              <a:gd name="T3" fmla="*/ 1062 h 103"/>
                              <a:gd name="T4" fmla="+- 0 4826 4826"/>
                              <a:gd name="T5" fmla="*/ T4 w 141"/>
                              <a:gd name="T6" fmla="+- 0 1164 1062"/>
                              <a:gd name="T7" fmla="*/ 1164 h 103"/>
                              <a:gd name="T8" fmla="+- 0 4966 4826"/>
                              <a:gd name="T9" fmla="*/ T8 w 141"/>
                              <a:gd name="T10" fmla="+- 0 1113 1062"/>
                              <a:gd name="T11" fmla="*/ 1113 h 103"/>
                              <a:gd name="T12" fmla="+- 0 4826 4826"/>
                              <a:gd name="T13" fmla="*/ T12 w 141"/>
                              <a:gd name="T14" fmla="+- 0 1062 1062"/>
                              <a:gd name="T15" fmla="*/ 1062 h 103"/>
                            </a:gdLst>
                            <a:ahLst/>
                            <a:cxnLst>
                              <a:cxn ang="0">
                                <a:pos x="T1" y="T3"/>
                              </a:cxn>
                              <a:cxn ang="0">
                                <a:pos x="T5" y="T7"/>
                              </a:cxn>
                              <a:cxn ang="0">
                                <a:pos x="T9" y="T11"/>
                              </a:cxn>
                              <a:cxn ang="0">
                                <a:pos x="T13" y="T15"/>
                              </a:cxn>
                            </a:cxnLst>
                            <a:rect l="0" t="0" r="r" b="b"/>
                            <a:pathLst>
                              <a:path w="141" h="103">
                                <a:moveTo>
                                  <a:pt x="0" y="0"/>
                                </a:moveTo>
                                <a:lnTo>
                                  <a:pt x="0" y="102"/>
                                </a:lnTo>
                                <a:lnTo>
                                  <a:pt x="140" y="51"/>
                                </a:lnTo>
                                <a:lnTo>
                                  <a:pt x="0" y="0"/>
                                </a:lnTo>
                                <a:close/>
                              </a:path>
                            </a:pathLst>
                          </a:custGeom>
                          <a:solidFill>
                            <a:srgbClr val="71BE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CC794" id="Groep 41" o:spid="_x0000_s1026" style="position:absolute;margin-left:222.65pt;margin-top:53.1pt;width:25.65pt;height:5.15pt;z-index:251663360;mso-position-horizontal-relative:page" coordorigin="4453,1062" coordsize="513,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">
                <v:line id="Line 11" o:spid="_x0000_s1027" style="position:absolute;visibility:visible;mso-wrap-style:square" from="4453,1113" to="4857,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" strokecolor="#71be42" strokeweight="1pt"/>
                <v:shape id="Freeform 12" o:spid="_x0000_s1028" style="position:absolute;left:4825;top:1062;width:141;height:103;visibility:visible;mso-wrap-style:square;v-text-anchor:top" coordsize="14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" path="m,l,102,140,51,,xe" fillcolor="#71be42" stroked="f">
                  <v:path arrowok="t" o:connecttype="custom" o:connectlocs="0,1062;0,1164;140,1113;0,1062" o:connectangles="0,0,0,0"/>
                </v:shape>
                <w10:wrap anchorx="page"/>
              </v:group>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page">
                  <wp:posOffset>5212080</wp:posOffset>
                </wp:positionH>
                <wp:positionV relativeFrom="paragraph">
                  <wp:posOffset>674370</wp:posOffset>
                </wp:positionV>
                <wp:extent cx="332740" cy="65405"/>
                <wp:effectExtent l="11430" t="3810" r="0" b="6985"/>
                <wp:wrapNone/>
                <wp:docPr id="38" name="Groe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 cy="65405"/>
                          <a:chOff x="8208" y="1062"/>
                          <a:chExt cx="524" cy="103"/>
                        </a:xfrm>
                      </wpg:grpSpPr>
                      <wps:wsp>
                        <wps:cNvPr id="39" name="Line 14"/>
                        <wps:cNvCnPr>
                          <a:cxnSpLocks noChangeShapeType="1"/>
                        </wps:cNvCnPr>
                        <wps:spPr bwMode="auto">
                          <a:xfrm>
                            <a:off x="8208" y="1113"/>
                            <a:ext cx="414" cy="0"/>
                          </a:xfrm>
                          <a:prstGeom prst="line">
                            <a:avLst/>
                          </a:prstGeom>
                          <a:noFill/>
                          <a:ln w="12700">
                            <a:solidFill>
                              <a:srgbClr val="71BE42"/>
                            </a:solidFill>
                            <a:round/>
                            <a:headEnd/>
                            <a:tailEnd/>
                          </a:ln>
                          <a:extLst>
                            <a:ext uri="{909E8E84-426E-40DD-AFC4-6F175D3DCCD1}">
                              <a14:hiddenFill xmlns:a14="http://schemas.microsoft.com/office/drawing/2010/main">
                                <a:noFill/>
                              </a14:hiddenFill>
                            </a:ext>
                          </a:extLst>
                        </wps:spPr>
                        <wps:bodyPr/>
                      </wps:wsp>
                      <wps:wsp>
                        <wps:cNvPr id="40" name="Freeform 15"/>
                        <wps:cNvSpPr>
                          <a:spLocks/>
                        </wps:cNvSpPr>
                        <wps:spPr bwMode="auto">
                          <a:xfrm>
                            <a:off x="8590" y="1062"/>
                            <a:ext cx="141" cy="103"/>
                          </a:xfrm>
                          <a:custGeom>
                            <a:avLst/>
                            <a:gdLst>
                              <a:gd name="T0" fmla="+- 0 8591 8591"/>
                              <a:gd name="T1" fmla="*/ T0 w 141"/>
                              <a:gd name="T2" fmla="+- 0 1062 1062"/>
                              <a:gd name="T3" fmla="*/ 1062 h 103"/>
                              <a:gd name="T4" fmla="+- 0 8591 8591"/>
                              <a:gd name="T5" fmla="*/ T4 w 141"/>
                              <a:gd name="T6" fmla="+- 0 1164 1062"/>
                              <a:gd name="T7" fmla="*/ 1164 h 103"/>
                              <a:gd name="T8" fmla="+- 0 8731 8591"/>
                              <a:gd name="T9" fmla="*/ T8 w 141"/>
                              <a:gd name="T10" fmla="+- 0 1113 1062"/>
                              <a:gd name="T11" fmla="*/ 1113 h 103"/>
                              <a:gd name="T12" fmla="+- 0 8591 8591"/>
                              <a:gd name="T13" fmla="*/ T12 w 141"/>
                              <a:gd name="T14" fmla="+- 0 1062 1062"/>
                              <a:gd name="T15" fmla="*/ 1062 h 103"/>
                            </a:gdLst>
                            <a:ahLst/>
                            <a:cxnLst>
                              <a:cxn ang="0">
                                <a:pos x="T1" y="T3"/>
                              </a:cxn>
                              <a:cxn ang="0">
                                <a:pos x="T5" y="T7"/>
                              </a:cxn>
                              <a:cxn ang="0">
                                <a:pos x="T9" y="T11"/>
                              </a:cxn>
                              <a:cxn ang="0">
                                <a:pos x="T13" y="T15"/>
                              </a:cxn>
                            </a:cxnLst>
                            <a:rect l="0" t="0" r="r" b="b"/>
                            <a:pathLst>
                              <a:path w="141" h="103">
                                <a:moveTo>
                                  <a:pt x="0" y="0"/>
                                </a:moveTo>
                                <a:lnTo>
                                  <a:pt x="0" y="102"/>
                                </a:lnTo>
                                <a:lnTo>
                                  <a:pt x="140" y="51"/>
                                </a:lnTo>
                                <a:lnTo>
                                  <a:pt x="0" y="0"/>
                                </a:lnTo>
                                <a:close/>
                              </a:path>
                            </a:pathLst>
                          </a:custGeom>
                          <a:solidFill>
                            <a:srgbClr val="71BE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D03CC" id="Groep 38" o:spid="_x0000_s1026" style="position:absolute;margin-left:410.4pt;margin-top:53.1pt;width:26.2pt;height:5.15pt;z-index:251664384;mso-position-horizontal-relative:page" coordorigin="8208,1062" coordsize="5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">
                <v:line id="Line 14" o:spid="_x0000_s1027" style="position:absolute;visibility:visible;mso-wrap-style:square" from="8208,1113" to="8622,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" strokecolor="#71be42" strokeweight="1pt"/>
                <v:shape id="Freeform 15" o:spid="_x0000_s1028" style="position:absolute;left:8590;top:1062;width:141;height:103;visibility:visible;mso-wrap-style:square;v-text-anchor:top" coordsize="14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" path="m,l,102,140,51,,xe" fillcolor="#71be42" stroked="f">
                  <v:path arrowok="t" o:connecttype="custom" o:connectlocs="0,1062;0,1164;140,1113;0,1062" o:connectangles="0,0,0,0"/>
                </v:shape>
                <w10:wrap anchorx="pag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2827655</wp:posOffset>
                </wp:positionH>
                <wp:positionV relativeFrom="paragraph">
                  <wp:posOffset>1385570</wp:posOffset>
                </wp:positionV>
                <wp:extent cx="325755" cy="65405"/>
                <wp:effectExtent l="8255" t="635" r="8890" b="635"/>
                <wp:wrapNone/>
                <wp:docPr id="35" name="Groe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65405"/>
                          <a:chOff x="4453" y="2182"/>
                          <a:chExt cx="513" cy="103"/>
                        </a:xfrm>
                      </wpg:grpSpPr>
                      <wps:wsp>
                        <wps:cNvPr id="36" name="Line 17"/>
                        <wps:cNvCnPr>
                          <a:cxnSpLocks noChangeShapeType="1"/>
                        </wps:cNvCnPr>
                        <wps:spPr bwMode="auto">
                          <a:xfrm>
                            <a:off x="4453" y="2233"/>
                            <a:ext cx="404" cy="0"/>
                          </a:xfrm>
                          <a:prstGeom prst="line">
                            <a:avLst/>
                          </a:prstGeom>
                          <a:noFill/>
                          <a:ln w="12700">
                            <a:solidFill>
                              <a:srgbClr val="71BE42"/>
                            </a:solidFill>
                            <a:round/>
                            <a:headEnd/>
                            <a:tailEnd/>
                          </a:ln>
                          <a:extLst>
                            <a:ext uri="{909E8E84-426E-40DD-AFC4-6F175D3DCCD1}">
                              <a14:hiddenFill xmlns:a14="http://schemas.microsoft.com/office/drawing/2010/main">
                                <a:noFill/>
                              </a14:hiddenFill>
                            </a:ext>
                          </a:extLst>
                        </wps:spPr>
                        <wps:bodyPr/>
                      </wps:wsp>
                      <wps:wsp>
                        <wps:cNvPr id="37" name="Freeform 18"/>
                        <wps:cNvSpPr>
                          <a:spLocks/>
                        </wps:cNvSpPr>
                        <wps:spPr bwMode="auto">
                          <a:xfrm>
                            <a:off x="4825" y="2182"/>
                            <a:ext cx="141" cy="103"/>
                          </a:xfrm>
                          <a:custGeom>
                            <a:avLst/>
                            <a:gdLst>
                              <a:gd name="T0" fmla="+- 0 4826 4826"/>
                              <a:gd name="T1" fmla="*/ T0 w 141"/>
                              <a:gd name="T2" fmla="+- 0 2182 2182"/>
                              <a:gd name="T3" fmla="*/ 2182 h 103"/>
                              <a:gd name="T4" fmla="+- 0 4826 4826"/>
                              <a:gd name="T5" fmla="*/ T4 w 141"/>
                              <a:gd name="T6" fmla="+- 0 2284 2182"/>
                              <a:gd name="T7" fmla="*/ 2284 h 103"/>
                              <a:gd name="T8" fmla="+- 0 4966 4826"/>
                              <a:gd name="T9" fmla="*/ T8 w 141"/>
                              <a:gd name="T10" fmla="+- 0 2233 2182"/>
                              <a:gd name="T11" fmla="*/ 2233 h 103"/>
                              <a:gd name="T12" fmla="+- 0 4826 4826"/>
                              <a:gd name="T13" fmla="*/ T12 w 141"/>
                              <a:gd name="T14" fmla="+- 0 2182 2182"/>
                              <a:gd name="T15" fmla="*/ 2182 h 103"/>
                            </a:gdLst>
                            <a:ahLst/>
                            <a:cxnLst>
                              <a:cxn ang="0">
                                <a:pos x="T1" y="T3"/>
                              </a:cxn>
                              <a:cxn ang="0">
                                <a:pos x="T5" y="T7"/>
                              </a:cxn>
                              <a:cxn ang="0">
                                <a:pos x="T9" y="T11"/>
                              </a:cxn>
                              <a:cxn ang="0">
                                <a:pos x="T13" y="T15"/>
                              </a:cxn>
                            </a:cxnLst>
                            <a:rect l="0" t="0" r="r" b="b"/>
                            <a:pathLst>
                              <a:path w="141" h="103">
                                <a:moveTo>
                                  <a:pt x="0" y="0"/>
                                </a:moveTo>
                                <a:lnTo>
                                  <a:pt x="0" y="102"/>
                                </a:lnTo>
                                <a:lnTo>
                                  <a:pt x="140" y="51"/>
                                </a:lnTo>
                                <a:lnTo>
                                  <a:pt x="0" y="0"/>
                                </a:lnTo>
                                <a:close/>
                              </a:path>
                            </a:pathLst>
                          </a:custGeom>
                          <a:solidFill>
                            <a:srgbClr val="71BE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F61EF" id="Groep 35" o:spid="_x0000_s1026" style="position:absolute;margin-left:222.65pt;margin-top:109.1pt;width:25.65pt;height:5.15pt;z-index:251665408;mso-position-horizontal-relative:page" coordorigin="4453,2182" coordsize="513,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">
                <v:line id="Line 17" o:spid="_x0000_s1027" style="position:absolute;visibility:visible;mso-wrap-style:square" from="4453,2233" to="485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" strokecolor="#71be42" strokeweight="1pt"/>
                <v:shape id="Freeform 18" o:spid="_x0000_s1028" style="position:absolute;left:4825;top:2182;width:141;height:103;visibility:visible;mso-wrap-style:square;v-text-anchor:top" coordsize="14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" path="m,l,102,140,51,,xe" fillcolor="#71be42" stroked="f">
                  <v:path arrowok="t" o:connecttype="custom" o:connectlocs="0,2182;0,2284;140,2233;0,2182" o:connectangles="0,0,0,0"/>
                </v:shape>
                <w10:wrap anchorx="page"/>
              </v:group>
            </w:pict>
          </mc:Fallback>
        </mc:AlternateContent>
      </w:r>
      <w:r>
        <w:rPr>
          <w:noProof/>
        </w:rPr>
        <mc:AlternateContent>
          <mc:Choice Requires="wpg">
            <w:drawing>
              <wp:anchor distT="0" distB="0" distL="114300" distR="114300" simplePos="0" relativeHeight="251666432" behindDoc="0" locked="0" layoutInCell="1" allowOverlap="1">
                <wp:simplePos x="0" y="0"/>
                <wp:positionH relativeFrom="page">
                  <wp:posOffset>5212080</wp:posOffset>
                </wp:positionH>
                <wp:positionV relativeFrom="paragraph">
                  <wp:posOffset>1385570</wp:posOffset>
                </wp:positionV>
                <wp:extent cx="332740" cy="65405"/>
                <wp:effectExtent l="11430" t="635" r="0" b="635"/>
                <wp:wrapNone/>
                <wp:docPr id="32" name="Groe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 cy="65405"/>
                          <a:chOff x="8208" y="2182"/>
                          <a:chExt cx="524" cy="103"/>
                        </a:xfrm>
                      </wpg:grpSpPr>
                      <wps:wsp>
                        <wps:cNvPr id="33" name="Line 20"/>
                        <wps:cNvCnPr>
                          <a:cxnSpLocks noChangeShapeType="1"/>
                        </wps:cNvCnPr>
                        <wps:spPr bwMode="auto">
                          <a:xfrm>
                            <a:off x="8208" y="2233"/>
                            <a:ext cx="414" cy="0"/>
                          </a:xfrm>
                          <a:prstGeom prst="line">
                            <a:avLst/>
                          </a:prstGeom>
                          <a:noFill/>
                          <a:ln w="12700">
                            <a:solidFill>
                              <a:srgbClr val="71BE42"/>
                            </a:solidFill>
                            <a:round/>
                            <a:headEnd/>
                            <a:tailEnd/>
                          </a:ln>
                          <a:extLst>
                            <a:ext uri="{909E8E84-426E-40DD-AFC4-6F175D3DCCD1}">
                              <a14:hiddenFill xmlns:a14="http://schemas.microsoft.com/office/drawing/2010/main">
                                <a:noFill/>
                              </a14:hiddenFill>
                            </a:ext>
                          </a:extLst>
                        </wps:spPr>
                        <wps:bodyPr/>
                      </wps:wsp>
                      <wps:wsp>
                        <wps:cNvPr id="34" name="Freeform 21"/>
                        <wps:cNvSpPr>
                          <a:spLocks/>
                        </wps:cNvSpPr>
                        <wps:spPr bwMode="auto">
                          <a:xfrm>
                            <a:off x="8590" y="2182"/>
                            <a:ext cx="141" cy="103"/>
                          </a:xfrm>
                          <a:custGeom>
                            <a:avLst/>
                            <a:gdLst>
                              <a:gd name="T0" fmla="+- 0 8591 8591"/>
                              <a:gd name="T1" fmla="*/ T0 w 141"/>
                              <a:gd name="T2" fmla="+- 0 2182 2182"/>
                              <a:gd name="T3" fmla="*/ 2182 h 103"/>
                              <a:gd name="T4" fmla="+- 0 8591 8591"/>
                              <a:gd name="T5" fmla="*/ T4 w 141"/>
                              <a:gd name="T6" fmla="+- 0 2284 2182"/>
                              <a:gd name="T7" fmla="*/ 2284 h 103"/>
                              <a:gd name="T8" fmla="+- 0 8731 8591"/>
                              <a:gd name="T9" fmla="*/ T8 w 141"/>
                              <a:gd name="T10" fmla="+- 0 2233 2182"/>
                              <a:gd name="T11" fmla="*/ 2233 h 103"/>
                              <a:gd name="T12" fmla="+- 0 8591 8591"/>
                              <a:gd name="T13" fmla="*/ T12 w 141"/>
                              <a:gd name="T14" fmla="+- 0 2182 2182"/>
                              <a:gd name="T15" fmla="*/ 2182 h 103"/>
                            </a:gdLst>
                            <a:ahLst/>
                            <a:cxnLst>
                              <a:cxn ang="0">
                                <a:pos x="T1" y="T3"/>
                              </a:cxn>
                              <a:cxn ang="0">
                                <a:pos x="T5" y="T7"/>
                              </a:cxn>
                              <a:cxn ang="0">
                                <a:pos x="T9" y="T11"/>
                              </a:cxn>
                              <a:cxn ang="0">
                                <a:pos x="T13" y="T15"/>
                              </a:cxn>
                            </a:cxnLst>
                            <a:rect l="0" t="0" r="r" b="b"/>
                            <a:pathLst>
                              <a:path w="141" h="103">
                                <a:moveTo>
                                  <a:pt x="0" y="0"/>
                                </a:moveTo>
                                <a:lnTo>
                                  <a:pt x="0" y="102"/>
                                </a:lnTo>
                                <a:lnTo>
                                  <a:pt x="140" y="51"/>
                                </a:lnTo>
                                <a:lnTo>
                                  <a:pt x="0" y="0"/>
                                </a:lnTo>
                                <a:close/>
                              </a:path>
                            </a:pathLst>
                          </a:custGeom>
                          <a:solidFill>
                            <a:srgbClr val="71BE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0B4348" id="Groep 32" o:spid="_x0000_s1026" style="position:absolute;margin-left:410.4pt;margin-top:109.1pt;width:26.2pt;height:5.15pt;z-index:251666432;mso-position-horizontal-relative:page" coordorigin="8208,2182" coordsize="5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">
                <v:line id="Line 20" o:spid="_x0000_s1027" style="position:absolute;visibility:visible;mso-wrap-style:square" from="8208,2233" to="8622,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" strokecolor="#71be42" strokeweight="1pt"/>
                <v:shape id="Freeform 21" o:spid="_x0000_s1028" style="position:absolute;left:8590;top:2182;width:141;height:103;visibility:visible;mso-wrap-style:square;v-text-anchor:top" coordsize="14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" path="m,l,102,140,51,,xe" fillcolor="#71be42" stroked="f">
                  <v:path arrowok="t" o:connecttype="custom" o:connectlocs="0,2182;0,2284;140,2233;0,2182" o:connectangles="0,0,0,0"/>
                </v:shape>
                <w10:wrap anchorx="page"/>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page">
                  <wp:posOffset>5541010</wp:posOffset>
                </wp:positionH>
                <wp:positionV relativeFrom="paragraph">
                  <wp:posOffset>1031240</wp:posOffset>
                </wp:positionV>
                <wp:extent cx="2528570" cy="606425"/>
                <wp:effectExtent l="6985" t="8255" r="7620" b="4445"/>
                <wp:wrapNone/>
                <wp:docPr id="28" name="Groe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8570" cy="606425"/>
                          <a:chOff x="8726" y="1624"/>
                          <a:chExt cx="3982" cy="955"/>
                        </a:xfrm>
                      </wpg:grpSpPr>
                      <wps:wsp>
                        <wps:cNvPr id="29" name="Freeform 23"/>
                        <wps:cNvSpPr>
                          <a:spLocks/>
                        </wps:cNvSpPr>
                        <wps:spPr bwMode="auto">
                          <a:xfrm>
                            <a:off x="11962" y="1732"/>
                            <a:ext cx="695" cy="501"/>
                          </a:xfrm>
                          <a:custGeom>
                            <a:avLst/>
                            <a:gdLst>
                              <a:gd name="T0" fmla="+- 0 11962 11962"/>
                              <a:gd name="T1" fmla="*/ T0 w 695"/>
                              <a:gd name="T2" fmla="+- 0 2233 1733"/>
                              <a:gd name="T3" fmla="*/ 2233 h 501"/>
                              <a:gd name="T4" fmla="+- 0 12656 11962"/>
                              <a:gd name="T5" fmla="*/ T4 w 695"/>
                              <a:gd name="T6" fmla="+- 0 2233 1733"/>
                              <a:gd name="T7" fmla="*/ 2233 h 501"/>
                              <a:gd name="T8" fmla="+- 0 12656 11962"/>
                              <a:gd name="T9" fmla="*/ T8 w 695"/>
                              <a:gd name="T10" fmla="+- 0 1733 1733"/>
                              <a:gd name="T11" fmla="*/ 1733 h 501"/>
                            </a:gdLst>
                            <a:ahLst/>
                            <a:cxnLst>
                              <a:cxn ang="0">
                                <a:pos x="T1" y="T3"/>
                              </a:cxn>
                              <a:cxn ang="0">
                                <a:pos x="T5" y="T7"/>
                              </a:cxn>
                              <a:cxn ang="0">
                                <a:pos x="T9" y="T11"/>
                              </a:cxn>
                            </a:cxnLst>
                            <a:rect l="0" t="0" r="r" b="b"/>
                            <a:pathLst>
                              <a:path w="695" h="501">
                                <a:moveTo>
                                  <a:pt x="0" y="500"/>
                                </a:moveTo>
                                <a:lnTo>
                                  <a:pt x="694" y="500"/>
                                </a:lnTo>
                                <a:lnTo>
                                  <a:pt x="694" y="0"/>
                                </a:lnTo>
                              </a:path>
                            </a:pathLst>
                          </a:custGeom>
                          <a:noFill/>
                          <a:ln w="12700">
                            <a:solidFill>
                              <a:srgbClr val="71BE4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4"/>
                        <wps:cNvSpPr>
                          <a:spLocks/>
                        </wps:cNvSpPr>
                        <wps:spPr bwMode="auto">
                          <a:xfrm>
                            <a:off x="12605" y="1623"/>
                            <a:ext cx="103" cy="141"/>
                          </a:xfrm>
                          <a:custGeom>
                            <a:avLst/>
                            <a:gdLst>
                              <a:gd name="T0" fmla="+- 0 12656 12605"/>
                              <a:gd name="T1" fmla="*/ T0 w 103"/>
                              <a:gd name="T2" fmla="+- 0 1624 1624"/>
                              <a:gd name="T3" fmla="*/ 1624 h 141"/>
                              <a:gd name="T4" fmla="+- 0 12605 12605"/>
                              <a:gd name="T5" fmla="*/ T4 w 103"/>
                              <a:gd name="T6" fmla="+- 0 1764 1624"/>
                              <a:gd name="T7" fmla="*/ 1764 h 141"/>
                              <a:gd name="T8" fmla="+- 0 12707 12605"/>
                              <a:gd name="T9" fmla="*/ T8 w 103"/>
                              <a:gd name="T10" fmla="+- 0 1764 1624"/>
                              <a:gd name="T11" fmla="*/ 1764 h 141"/>
                              <a:gd name="T12" fmla="+- 0 12656 12605"/>
                              <a:gd name="T13" fmla="*/ T12 w 103"/>
                              <a:gd name="T14" fmla="+- 0 1624 1624"/>
                              <a:gd name="T15" fmla="*/ 1624 h 141"/>
                            </a:gdLst>
                            <a:ahLst/>
                            <a:cxnLst>
                              <a:cxn ang="0">
                                <a:pos x="T1" y="T3"/>
                              </a:cxn>
                              <a:cxn ang="0">
                                <a:pos x="T5" y="T7"/>
                              </a:cxn>
                              <a:cxn ang="0">
                                <a:pos x="T9" y="T11"/>
                              </a:cxn>
                              <a:cxn ang="0">
                                <a:pos x="T13" y="T15"/>
                              </a:cxn>
                            </a:cxnLst>
                            <a:rect l="0" t="0" r="r" b="b"/>
                            <a:pathLst>
                              <a:path w="103" h="141">
                                <a:moveTo>
                                  <a:pt x="51" y="0"/>
                                </a:moveTo>
                                <a:lnTo>
                                  <a:pt x="0" y="140"/>
                                </a:lnTo>
                                <a:lnTo>
                                  <a:pt x="102" y="140"/>
                                </a:lnTo>
                                <a:lnTo>
                                  <a:pt x="51" y="0"/>
                                </a:lnTo>
                                <a:close/>
                              </a:path>
                            </a:pathLst>
                          </a:custGeom>
                          <a:solidFill>
                            <a:srgbClr val="71BE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25"/>
                        <wps:cNvSpPr txBox="1">
                          <a:spLocks noChangeArrowheads="1"/>
                        </wps:cNvSpPr>
                        <wps:spPr bwMode="auto">
                          <a:xfrm>
                            <a:off x="8735" y="1897"/>
                            <a:ext cx="3222" cy="671"/>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spacing w:before="204"/>
                                <w:ind w:left="113"/>
                                <w:rPr>
                                  <w:i/>
                                  <w:sz w:val="21"/>
                                </w:rPr>
                              </w:pPr>
                              <w:r>
                                <w:rPr>
                                  <w:i/>
                                  <w:sz w:val="21"/>
                                </w:rPr>
                                <w:t>Outcome 2 (linked to Output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ep 28" o:spid="_x0000_s1030" style="position:absolute;left:0;text-align:left;margin-left:436.3pt;margin-top:81.2pt;width:199.1pt;height:47.75pt;z-index:251667456;mso-position-horizontal-relative:page;mso-position-vertical-relative:text" coordorigin="8726,1624" coordsize="398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">
                <v:shape id="Freeform 23" o:spid="_x0000_s1031" style="position:absolute;left:11962;top:1732;width:695;height:501;visibility:visible;mso-wrap-style:square;v-text-anchor:top" coordsize="695,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" path="m,500r694,l694,e" filled="f" strokecolor="#71be42" strokeweight="1pt">
                  <v:path arrowok="t" o:connecttype="custom" o:connectlocs="0,2233;694,2233;694,1733" o:connectangles="0,0,0"/>
                </v:shape>
                <v:shape id="Freeform 24" o:spid="_x0000_s1032" style="position:absolute;left:12605;top:1623;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" path="m51,l,140r102,l51,xe" fillcolor="#71be42" stroked="f">
                  <v:path arrowok="t" o:connecttype="custom" o:connectlocs="51,1624;0,1764;102,1764;51,1624" o:connectangles="0,0,0,0"/>
                </v:shape>
                <v:shape id="Text Box 25" o:spid="_x0000_s1033" type="#_x0000_t202" style="position:absolute;left:8735;top:1897;width:3222;height: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" filled="f" strokecolor="#71be42" strokeweight="1pt">
                  <v:textbox inset="0,0,0,0">
                    <w:txbxContent>
                      <w:p w:rsidR="00522FF5" w:rsidRDefault="00522FF5" w:rsidP="00522FF5">
                        <w:pPr>
                          <w:spacing w:before="204"/>
                          <w:ind w:left="113"/>
                          <w:rPr>
                            <w:i/>
                            <w:sz w:val="21"/>
                          </w:rPr>
                        </w:pPr>
                        <w:r>
                          <w:rPr>
                            <w:i/>
                            <w:sz w:val="21"/>
                          </w:rPr>
                          <w:t>Outcome 2 (linked to Output 2)</w:t>
                        </w:r>
                      </w:p>
                    </w:txbxContent>
                  </v:textbox>
                </v:shape>
                <w10:wrap anchorx="page"/>
              </v:group>
            </w:pict>
          </mc:Fallback>
        </mc:AlternateContent>
      </w:r>
      <w:r>
        <w:rPr>
          <w:noProof/>
        </w:rPr>
        <mc:AlternateContent>
          <mc:Choice Requires="wpg">
            <w:drawing>
              <wp:anchor distT="0" distB="0" distL="114300" distR="114300" simplePos="0" relativeHeight="251669504" behindDoc="0" locked="0" layoutInCell="1" allowOverlap="1">
                <wp:simplePos x="0" y="0"/>
                <wp:positionH relativeFrom="page">
                  <wp:posOffset>7595870</wp:posOffset>
                </wp:positionH>
                <wp:positionV relativeFrom="paragraph">
                  <wp:posOffset>674370</wp:posOffset>
                </wp:positionV>
                <wp:extent cx="332740" cy="65405"/>
                <wp:effectExtent l="13970" t="3810" r="5715" b="6985"/>
                <wp:wrapNone/>
                <wp:docPr id="25" name="Groe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 cy="65405"/>
                          <a:chOff x="11962" y="1062"/>
                          <a:chExt cx="524" cy="103"/>
                        </a:xfrm>
                      </wpg:grpSpPr>
                      <wps:wsp>
                        <wps:cNvPr id="26" name="Line 31"/>
                        <wps:cNvCnPr>
                          <a:cxnSpLocks noChangeShapeType="1"/>
                        </wps:cNvCnPr>
                        <wps:spPr bwMode="auto">
                          <a:xfrm>
                            <a:off x="11962" y="1113"/>
                            <a:ext cx="414" cy="0"/>
                          </a:xfrm>
                          <a:prstGeom prst="line">
                            <a:avLst/>
                          </a:prstGeom>
                          <a:noFill/>
                          <a:ln w="12700">
                            <a:solidFill>
                              <a:srgbClr val="71BE42"/>
                            </a:solidFill>
                            <a:round/>
                            <a:headEnd/>
                            <a:tailEnd/>
                          </a:ln>
                          <a:extLst>
                            <a:ext uri="{909E8E84-426E-40DD-AFC4-6F175D3DCCD1}">
                              <a14:hiddenFill xmlns:a14="http://schemas.microsoft.com/office/drawing/2010/main">
                                <a:noFill/>
                              </a14:hiddenFill>
                            </a:ext>
                          </a:extLst>
                        </wps:spPr>
                        <wps:bodyPr/>
                      </wps:wsp>
                      <wps:wsp>
                        <wps:cNvPr id="27" name="Freeform 32"/>
                        <wps:cNvSpPr>
                          <a:spLocks/>
                        </wps:cNvSpPr>
                        <wps:spPr bwMode="auto">
                          <a:xfrm>
                            <a:off x="12345" y="1062"/>
                            <a:ext cx="141" cy="103"/>
                          </a:xfrm>
                          <a:custGeom>
                            <a:avLst/>
                            <a:gdLst>
                              <a:gd name="T0" fmla="+- 0 12345 12345"/>
                              <a:gd name="T1" fmla="*/ T0 w 141"/>
                              <a:gd name="T2" fmla="+- 0 1062 1062"/>
                              <a:gd name="T3" fmla="*/ 1062 h 103"/>
                              <a:gd name="T4" fmla="+- 0 12345 12345"/>
                              <a:gd name="T5" fmla="*/ T4 w 141"/>
                              <a:gd name="T6" fmla="+- 0 1164 1062"/>
                              <a:gd name="T7" fmla="*/ 1164 h 103"/>
                              <a:gd name="T8" fmla="+- 0 12486 12345"/>
                              <a:gd name="T9" fmla="*/ T8 w 141"/>
                              <a:gd name="T10" fmla="+- 0 1113 1062"/>
                              <a:gd name="T11" fmla="*/ 1113 h 103"/>
                              <a:gd name="T12" fmla="+- 0 12345 12345"/>
                              <a:gd name="T13" fmla="*/ T12 w 141"/>
                              <a:gd name="T14" fmla="+- 0 1062 1062"/>
                              <a:gd name="T15" fmla="*/ 1062 h 103"/>
                            </a:gdLst>
                            <a:ahLst/>
                            <a:cxnLst>
                              <a:cxn ang="0">
                                <a:pos x="T1" y="T3"/>
                              </a:cxn>
                              <a:cxn ang="0">
                                <a:pos x="T5" y="T7"/>
                              </a:cxn>
                              <a:cxn ang="0">
                                <a:pos x="T9" y="T11"/>
                              </a:cxn>
                              <a:cxn ang="0">
                                <a:pos x="T13" y="T15"/>
                              </a:cxn>
                            </a:cxnLst>
                            <a:rect l="0" t="0" r="r" b="b"/>
                            <a:pathLst>
                              <a:path w="141" h="103">
                                <a:moveTo>
                                  <a:pt x="0" y="0"/>
                                </a:moveTo>
                                <a:lnTo>
                                  <a:pt x="0" y="102"/>
                                </a:lnTo>
                                <a:lnTo>
                                  <a:pt x="141" y="51"/>
                                </a:lnTo>
                                <a:lnTo>
                                  <a:pt x="0" y="0"/>
                                </a:lnTo>
                                <a:close/>
                              </a:path>
                            </a:pathLst>
                          </a:custGeom>
                          <a:solidFill>
                            <a:srgbClr val="71BE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BBF47" id="Groep 25" o:spid="_x0000_s1026" style="position:absolute;margin-left:598.1pt;margin-top:53.1pt;width:26.2pt;height:5.15pt;z-index:251669504;mso-position-horizontal-relative:page" coordorigin="11962,1062" coordsize="5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">
                <v:line id="Line 31" o:spid="_x0000_s1027" style="position:absolute;visibility:visible;mso-wrap-style:square" from="11962,1113" to="12376,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" strokecolor="#71be42" strokeweight="1pt"/>
                <v:shape id="Freeform 32" o:spid="_x0000_s1028" style="position:absolute;left:12345;top:1062;width:141;height:103;visibility:visible;mso-wrap-style:square;v-text-anchor:top" coordsize="14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" path="m,l,102,141,51,,xe" fillcolor="#71be42" stroked="f">
                  <v:path arrowok="t" o:connecttype="custom" o:connectlocs="0,1062;0,1164;141,1113;0,1062" o:connectangles="0,0,0,0"/>
                </v:shape>
                <w10:wrap anchorx="page"/>
              </v:group>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3162935</wp:posOffset>
                </wp:positionH>
                <wp:positionV relativeFrom="paragraph">
                  <wp:posOffset>1205230</wp:posOffset>
                </wp:positionV>
                <wp:extent cx="2045970" cy="426085"/>
                <wp:effectExtent l="10160" t="10795" r="10795" b="10795"/>
                <wp:wrapNone/>
                <wp:docPr id="24" name="Tekstvak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426085"/>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spacing w:before="89" w:line="236" w:lineRule="exact"/>
                              <w:ind w:left="113"/>
                              <w:rPr>
                                <w:i/>
                                <w:sz w:val="21"/>
                              </w:rPr>
                            </w:pPr>
                            <w:r>
                              <w:rPr>
                                <w:i/>
                                <w:sz w:val="21"/>
                              </w:rPr>
                              <w:t>Output 2</w:t>
                            </w:r>
                          </w:p>
                          <w:p w:rsidR="00522FF5" w:rsidRDefault="00522FF5" w:rsidP="00522FF5">
                            <w:pPr>
                              <w:spacing w:line="236" w:lineRule="exact"/>
                              <w:ind w:left="113"/>
                              <w:rPr>
                                <w:i/>
                                <w:sz w:val="21"/>
                              </w:rPr>
                            </w:pPr>
                            <w:r>
                              <w:rPr>
                                <w:i/>
                                <w:sz w:val="21"/>
                              </w:rPr>
                              <w:t>(linked to Activities 3 and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4" o:spid="_x0000_s1034" type="#_x0000_t202" style="position:absolute;left:0;text-align:left;margin-left:249.05pt;margin-top:94.9pt;width:161.1pt;height:33.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" filled="f" strokecolor="#71be42" strokeweight="1pt">
                <v:textbox inset="0,0,0,0">
                  <w:txbxContent>
                    <w:p w:rsidR="00522FF5" w:rsidRDefault="00522FF5" w:rsidP="00522FF5">
                      <w:pPr>
                        <w:spacing w:before="89" w:line="236" w:lineRule="exact"/>
                        <w:ind w:left="113"/>
                        <w:rPr>
                          <w:i/>
                          <w:sz w:val="21"/>
                        </w:rPr>
                      </w:pPr>
                      <w:r>
                        <w:rPr>
                          <w:i/>
                          <w:sz w:val="21"/>
                        </w:rPr>
                        <w:t>Output 2</w:t>
                      </w:r>
                    </w:p>
                    <w:p w:rsidR="00522FF5" w:rsidRDefault="00522FF5" w:rsidP="00522FF5">
                      <w:pPr>
                        <w:spacing w:line="236" w:lineRule="exact"/>
                        <w:ind w:left="113"/>
                        <w:rPr>
                          <w:i/>
                          <w:sz w:val="21"/>
                        </w:rPr>
                      </w:pPr>
                      <w:r>
                        <w:rPr>
                          <w:i/>
                          <w:sz w:val="21"/>
                        </w:rPr>
                        <w:t>(linked to Activities 3 and 4)</w:t>
                      </w:r>
                    </w:p>
                  </w:txbxContent>
                </v:textbox>
                <w10:wrap anchorx="pag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778510</wp:posOffset>
                </wp:positionH>
                <wp:positionV relativeFrom="paragraph">
                  <wp:posOffset>1205230</wp:posOffset>
                </wp:positionV>
                <wp:extent cx="2045970" cy="426085"/>
                <wp:effectExtent l="6985" t="10795" r="13970" b="10795"/>
                <wp:wrapNone/>
                <wp:docPr id="23"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426085"/>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spacing w:before="204"/>
                              <w:ind w:left="113"/>
                              <w:rPr>
                                <w:i/>
                                <w:sz w:val="21"/>
                              </w:rPr>
                            </w:pPr>
                            <w:r>
                              <w:rPr>
                                <w:i/>
                                <w:sz w:val="21"/>
                              </w:rPr>
                              <w:t>Activity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3" o:spid="_x0000_s1035" type="#_x0000_t202" style="position:absolute;left:0;text-align:left;margin-left:61.3pt;margin-top:94.9pt;width:161.1pt;height:33.5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" filled="f" strokecolor="#71be42" strokeweight="1pt">
                <v:textbox inset="0,0,0,0">
                  <w:txbxContent>
                    <w:p w:rsidR="00522FF5" w:rsidRDefault="00522FF5" w:rsidP="00522FF5">
                      <w:pPr>
                        <w:spacing w:before="204"/>
                        <w:ind w:left="113"/>
                        <w:rPr>
                          <w:i/>
                          <w:sz w:val="21"/>
                        </w:rPr>
                      </w:pPr>
                      <w:r>
                        <w:rPr>
                          <w:i/>
                          <w:sz w:val="21"/>
                        </w:rPr>
                        <w:t>Activity 3</w:t>
                      </w:r>
                    </w:p>
                  </w:txbxContent>
                </v:textbox>
                <w10:wrap anchorx="page"/>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5547360</wp:posOffset>
                </wp:positionH>
                <wp:positionV relativeFrom="paragraph">
                  <wp:posOffset>394970</wp:posOffset>
                </wp:positionV>
                <wp:extent cx="2045970" cy="624205"/>
                <wp:effectExtent l="13335" t="10160" r="7620" b="13335"/>
                <wp:wrapNone/>
                <wp:docPr id="22"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624205"/>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pStyle w:val="Plattetekst"/>
                              <w:spacing w:before="7"/>
                              <w:rPr>
                                <w:rFonts w:ascii="Arial Black"/>
                                <w:b/>
                                <w:sz w:val="25"/>
                              </w:rPr>
                            </w:pPr>
                          </w:p>
                          <w:p w:rsidR="00522FF5" w:rsidRDefault="00522FF5" w:rsidP="00522FF5">
                            <w:pPr>
                              <w:ind w:left="113"/>
                              <w:rPr>
                                <w:i/>
                                <w:sz w:val="21"/>
                              </w:rPr>
                            </w:pPr>
                            <w:r>
                              <w:rPr>
                                <w:i/>
                                <w:sz w:val="21"/>
                              </w:rPr>
                              <w:t>Outcome 1 (linked to Output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2" o:spid="_x0000_s1036" type="#_x0000_t202" style="position:absolute;left:0;text-align:left;margin-left:436.8pt;margin-top:31.1pt;width:161.1pt;height:49.1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" filled="f" strokecolor="#71be42" strokeweight="1pt">
                <v:textbox inset="0,0,0,0">
                  <w:txbxContent>
                    <w:p w:rsidR="00522FF5" w:rsidRDefault="00522FF5" w:rsidP="00522FF5">
                      <w:pPr>
                        <w:pStyle w:val="Plattetekst"/>
                        <w:spacing w:before="7"/>
                        <w:rPr>
                          <w:rFonts w:ascii="Arial Black"/>
                          <w:b/>
                          <w:sz w:val="25"/>
                        </w:rPr>
                      </w:pPr>
                    </w:p>
                    <w:p w:rsidR="00522FF5" w:rsidRDefault="00522FF5" w:rsidP="00522FF5">
                      <w:pPr>
                        <w:ind w:left="113"/>
                        <w:rPr>
                          <w:i/>
                          <w:sz w:val="21"/>
                        </w:rPr>
                      </w:pPr>
                      <w:r>
                        <w:rPr>
                          <w:i/>
                          <w:sz w:val="21"/>
                        </w:rPr>
                        <w:t>Outcome 1 (linked to Output 1)</w:t>
                      </w:r>
                    </w:p>
                  </w:txbxContent>
                </v:textbox>
                <w10:wrap anchorx="pag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3162935</wp:posOffset>
                </wp:positionH>
                <wp:positionV relativeFrom="paragraph">
                  <wp:posOffset>394970</wp:posOffset>
                </wp:positionV>
                <wp:extent cx="2045970" cy="624205"/>
                <wp:effectExtent l="10160" t="10160" r="10795" b="13335"/>
                <wp:wrapNone/>
                <wp:docPr id="21" name="Tekstvak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624205"/>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pStyle w:val="Plattetekst"/>
                              <w:spacing w:before="5"/>
                              <w:rPr>
                                <w:rFonts w:ascii="Arial Black"/>
                                <w:b/>
                                <w:sz w:val="17"/>
                              </w:rPr>
                            </w:pPr>
                          </w:p>
                          <w:p w:rsidR="00522FF5" w:rsidRDefault="00522FF5" w:rsidP="00522FF5">
                            <w:pPr>
                              <w:spacing w:line="236" w:lineRule="exact"/>
                              <w:ind w:left="113"/>
                              <w:rPr>
                                <w:i/>
                                <w:sz w:val="21"/>
                              </w:rPr>
                            </w:pPr>
                            <w:r>
                              <w:rPr>
                                <w:i/>
                                <w:sz w:val="21"/>
                              </w:rPr>
                              <w:t>Output 1</w:t>
                            </w:r>
                          </w:p>
                          <w:p w:rsidR="00522FF5" w:rsidRDefault="00522FF5" w:rsidP="00522FF5">
                            <w:pPr>
                              <w:spacing w:line="236" w:lineRule="exact"/>
                              <w:ind w:left="113"/>
                              <w:rPr>
                                <w:i/>
                                <w:sz w:val="21"/>
                              </w:rPr>
                            </w:pPr>
                            <w:r>
                              <w:rPr>
                                <w:i/>
                                <w:sz w:val="21"/>
                              </w:rPr>
                              <w:t>(linked to Activities 1 and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1" o:spid="_x0000_s1037" type="#_x0000_t202" style="position:absolute;left:0;text-align:left;margin-left:249.05pt;margin-top:31.1pt;width:161.1pt;height:49.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" filled="f" strokecolor="#71be42" strokeweight="1pt">
                <v:textbox inset="0,0,0,0">
                  <w:txbxContent>
                    <w:p w:rsidR="00522FF5" w:rsidRDefault="00522FF5" w:rsidP="00522FF5">
                      <w:pPr>
                        <w:pStyle w:val="Plattetekst"/>
                        <w:spacing w:before="5"/>
                        <w:rPr>
                          <w:rFonts w:ascii="Arial Black"/>
                          <w:b/>
                          <w:sz w:val="17"/>
                        </w:rPr>
                      </w:pPr>
                    </w:p>
                    <w:p w:rsidR="00522FF5" w:rsidRDefault="00522FF5" w:rsidP="00522FF5">
                      <w:pPr>
                        <w:spacing w:line="236" w:lineRule="exact"/>
                        <w:ind w:left="113"/>
                        <w:rPr>
                          <w:i/>
                          <w:sz w:val="21"/>
                        </w:rPr>
                      </w:pPr>
                      <w:r>
                        <w:rPr>
                          <w:i/>
                          <w:sz w:val="21"/>
                        </w:rPr>
                        <w:t>Output 1</w:t>
                      </w:r>
                    </w:p>
                    <w:p w:rsidR="00522FF5" w:rsidRDefault="00522FF5" w:rsidP="00522FF5">
                      <w:pPr>
                        <w:spacing w:line="236" w:lineRule="exact"/>
                        <w:ind w:left="113"/>
                        <w:rPr>
                          <w:i/>
                          <w:sz w:val="21"/>
                        </w:rPr>
                      </w:pPr>
                      <w:r>
                        <w:rPr>
                          <w:i/>
                          <w:sz w:val="21"/>
                        </w:rPr>
                        <w:t>(linked to Activities 1 and 2)</w:t>
                      </w:r>
                    </w:p>
                  </w:txbxContent>
                </v:textbox>
                <w10:wrap anchorx="pag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7931785</wp:posOffset>
                </wp:positionH>
                <wp:positionV relativeFrom="paragraph">
                  <wp:posOffset>394970</wp:posOffset>
                </wp:positionV>
                <wp:extent cx="2045970" cy="624205"/>
                <wp:effectExtent l="6985" t="10160" r="13970" b="13335"/>
                <wp:wrapNone/>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624205"/>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pStyle w:val="Plattetekst"/>
                              <w:spacing w:before="7"/>
                              <w:rPr>
                                <w:rFonts w:ascii="Arial Black"/>
                                <w:b/>
                                <w:sz w:val="25"/>
                              </w:rPr>
                            </w:pPr>
                          </w:p>
                          <w:p w:rsidR="00522FF5" w:rsidRDefault="00522FF5" w:rsidP="00522FF5">
                            <w:pPr>
                              <w:ind w:left="113"/>
                              <w:rPr>
                                <w:i/>
                                <w:sz w:val="21"/>
                              </w:rPr>
                            </w:pPr>
                            <w:r>
                              <w:rPr>
                                <w:i/>
                                <w:sz w:val="21"/>
                              </w:rPr>
                              <w:t>Impact selected from Annex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0" o:spid="_x0000_s1038" type="#_x0000_t202" style="position:absolute;left:0;text-align:left;margin-left:624.55pt;margin-top:31.1pt;width:161.1pt;height:49.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" filled="f" strokecolor="#71be42" strokeweight="1pt">
                <v:textbox inset="0,0,0,0">
                  <w:txbxContent>
                    <w:p w:rsidR="00522FF5" w:rsidRDefault="00522FF5" w:rsidP="00522FF5">
                      <w:pPr>
                        <w:pStyle w:val="Plattetekst"/>
                        <w:spacing w:before="7"/>
                        <w:rPr>
                          <w:rFonts w:ascii="Arial Black"/>
                          <w:b/>
                          <w:sz w:val="25"/>
                        </w:rPr>
                      </w:pPr>
                    </w:p>
                    <w:p w:rsidR="00522FF5" w:rsidRDefault="00522FF5" w:rsidP="00522FF5">
                      <w:pPr>
                        <w:ind w:left="113"/>
                        <w:rPr>
                          <w:i/>
                          <w:sz w:val="21"/>
                        </w:rPr>
                      </w:pPr>
                      <w:r>
                        <w:rPr>
                          <w:i/>
                          <w:sz w:val="21"/>
                        </w:rPr>
                        <w:t>Impact selected from Annex B</w:t>
                      </w:r>
                    </w:p>
                  </w:txbxContent>
                </v:textbox>
                <w10:wrap anchorx="page"/>
              </v:shape>
            </w:pict>
          </mc:Fallback>
        </mc:AlternateContent>
      </w:r>
      <w:r>
        <w:t>Example 1</w:t>
      </w:r>
    </w:p>
    <w:p w:rsidR="00522FF5" w:rsidRDefault="00522FF5" w:rsidP="00522FF5">
      <w:pPr>
        <w:pStyle w:val="Plattetekst"/>
        <w:spacing w:before="8"/>
        <w:rPr>
          <w:rFonts w:ascii="Arial Black"/>
          <w:b/>
          <w:sz w:val="12"/>
        </w:rPr>
      </w:pPr>
      <w:r>
        <w:rPr>
          <w:noProof/>
        </w:rPr>
        <mc:AlternateContent>
          <mc:Choice Requires="wps">
            <w:drawing>
              <wp:anchor distT="0" distB="0" distL="0" distR="0" simplePos="0" relativeHeight="251660288" behindDoc="0" locked="0" layoutInCell="1" allowOverlap="1">
                <wp:simplePos x="0" y="0"/>
                <wp:positionH relativeFrom="page">
                  <wp:posOffset>778510</wp:posOffset>
                </wp:positionH>
                <wp:positionV relativeFrom="paragraph">
                  <wp:posOffset>144145</wp:posOffset>
                </wp:positionV>
                <wp:extent cx="2045970" cy="624205"/>
                <wp:effectExtent l="6985" t="10795" r="13970" b="12700"/>
                <wp:wrapTopAndBottom/>
                <wp:docPr id="19" name="Tekstvak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624205"/>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spacing w:before="185"/>
                              <w:ind w:left="113"/>
                              <w:rPr>
                                <w:i/>
                                <w:sz w:val="21"/>
                              </w:rPr>
                            </w:pPr>
                            <w:r>
                              <w:rPr>
                                <w:i/>
                                <w:sz w:val="21"/>
                              </w:rPr>
                              <w:t>Activity 1</w:t>
                            </w:r>
                          </w:p>
                          <w:p w:rsidR="00522FF5" w:rsidRDefault="00522FF5" w:rsidP="00522FF5">
                            <w:pPr>
                              <w:spacing w:before="109"/>
                              <w:ind w:left="113"/>
                              <w:rPr>
                                <w:i/>
                                <w:sz w:val="21"/>
                              </w:rPr>
                            </w:pPr>
                            <w:r>
                              <w:rPr>
                                <w:i/>
                                <w:sz w:val="21"/>
                              </w:rPr>
                              <w:t>Activity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19" o:spid="_x0000_s1039" type="#_x0000_t202" style="position:absolute;margin-left:61.3pt;margin-top:11.35pt;width:161.1pt;height:49.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" filled="f" strokecolor="#71be42" strokeweight="1pt">
                <v:textbox inset="0,0,0,0">
                  <w:txbxContent>
                    <w:p w:rsidR="00522FF5" w:rsidRDefault="00522FF5" w:rsidP="00522FF5">
                      <w:pPr>
                        <w:spacing w:before="185"/>
                        <w:ind w:left="113"/>
                        <w:rPr>
                          <w:i/>
                          <w:sz w:val="21"/>
                        </w:rPr>
                      </w:pPr>
                      <w:r>
                        <w:rPr>
                          <w:i/>
                          <w:sz w:val="21"/>
                        </w:rPr>
                        <w:t>Activity 1</w:t>
                      </w:r>
                    </w:p>
                    <w:p w:rsidR="00522FF5" w:rsidRDefault="00522FF5" w:rsidP="00522FF5">
                      <w:pPr>
                        <w:spacing w:before="109"/>
                        <w:ind w:left="113"/>
                        <w:rPr>
                          <w:i/>
                          <w:sz w:val="21"/>
                        </w:rPr>
                      </w:pPr>
                      <w:r>
                        <w:rPr>
                          <w:i/>
                          <w:sz w:val="21"/>
                        </w:rPr>
                        <w:t>Activity 2</w:t>
                      </w:r>
                    </w:p>
                  </w:txbxContent>
                </v:textbox>
                <w10:wrap type="topAndBottom" anchorx="page"/>
              </v:shape>
            </w:pict>
          </mc:Fallback>
        </mc:AlternateContent>
      </w:r>
    </w:p>
    <w:p w:rsidR="00522FF5" w:rsidRDefault="00522FF5" w:rsidP="00522FF5">
      <w:pPr>
        <w:pStyle w:val="Plattetekst"/>
        <w:rPr>
          <w:rFonts w:ascii="Arial Black"/>
          <w:b/>
          <w:sz w:val="30"/>
        </w:rPr>
      </w:pPr>
    </w:p>
    <w:p w:rsidR="00522FF5" w:rsidRDefault="00522FF5" w:rsidP="00522FF5">
      <w:pPr>
        <w:pStyle w:val="Plattetekst"/>
        <w:rPr>
          <w:rFonts w:ascii="Arial Black"/>
          <w:b/>
          <w:sz w:val="30"/>
        </w:rPr>
      </w:pPr>
    </w:p>
    <w:p w:rsidR="00522FF5" w:rsidRDefault="00522FF5" w:rsidP="00522FF5">
      <w:pPr>
        <w:pStyle w:val="Plattetekst"/>
        <w:rPr>
          <w:rFonts w:ascii="Arial Black"/>
          <w:b/>
          <w:sz w:val="30"/>
        </w:rPr>
      </w:pPr>
    </w:p>
    <w:p w:rsidR="00522FF5" w:rsidRDefault="00522FF5" w:rsidP="00522FF5">
      <w:pPr>
        <w:pStyle w:val="Plattetekst"/>
        <w:rPr>
          <w:rFonts w:ascii="Arial Black"/>
          <w:b/>
          <w:sz w:val="30"/>
        </w:rPr>
      </w:pPr>
    </w:p>
    <w:p w:rsidR="00522FF5" w:rsidRDefault="00522FF5" w:rsidP="00522FF5">
      <w:pPr>
        <w:pStyle w:val="Plattetekst"/>
        <w:rPr>
          <w:rFonts w:ascii="Arial Black"/>
          <w:b/>
          <w:sz w:val="30"/>
        </w:rPr>
      </w:pPr>
    </w:p>
    <w:p w:rsidR="00522FF5" w:rsidRDefault="00522FF5" w:rsidP="00522FF5">
      <w:pPr>
        <w:pStyle w:val="Plattetekst"/>
        <w:spacing w:before="8"/>
        <w:rPr>
          <w:rFonts w:ascii="Arial Black"/>
          <w:b/>
          <w:sz w:val="33"/>
        </w:rPr>
      </w:pPr>
    </w:p>
    <w:p w:rsidR="00522FF5" w:rsidRDefault="00522FF5" w:rsidP="00522FF5">
      <w:pPr>
        <w:spacing w:before="1"/>
        <w:ind w:left="120"/>
        <w:rPr>
          <w:rFonts w:ascii="Arial Black"/>
          <w:b/>
          <w:sz w:val="21"/>
        </w:rPr>
      </w:pPr>
      <w:r>
        <w:rPr>
          <w:noProof/>
        </w:rPr>
        <mc:AlternateContent>
          <mc:Choice Requires="wpg">
            <w:drawing>
              <wp:anchor distT="0" distB="0" distL="114300" distR="114300" simplePos="0" relativeHeight="251668480" behindDoc="0" locked="0" layoutInCell="1" allowOverlap="1">
                <wp:simplePos x="0" y="0"/>
                <wp:positionH relativeFrom="page">
                  <wp:posOffset>772160</wp:posOffset>
                </wp:positionH>
                <wp:positionV relativeFrom="paragraph">
                  <wp:posOffset>-1050290</wp:posOffset>
                </wp:positionV>
                <wp:extent cx="2528570" cy="612775"/>
                <wp:effectExtent l="635" t="3175" r="4445" b="3175"/>
                <wp:wrapNone/>
                <wp:docPr id="15" name="Groe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8570" cy="612775"/>
                          <a:chOff x="1216" y="-1654"/>
                          <a:chExt cx="3982" cy="965"/>
                        </a:xfrm>
                      </wpg:grpSpPr>
                      <wps:wsp>
                        <wps:cNvPr id="16" name="Freeform 27"/>
                        <wps:cNvSpPr>
                          <a:spLocks/>
                        </wps:cNvSpPr>
                        <wps:spPr bwMode="auto">
                          <a:xfrm>
                            <a:off x="4452" y="-1546"/>
                            <a:ext cx="695" cy="501"/>
                          </a:xfrm>
                          <a:custGeom>
                            <a:avLst/>
                            <a:gdLst>
                              <a:gd name="T0" fmla="+- 0 4453 4453"/>
                              <a:gd name="T1" fmla="*/ T0 w 695"/>
                              <a:gd name="T2" fmla="+- 0 -1045 -1545"/>
                              <a:gd name="T3" fmla="*/ -1045 h 501"/>
                              <a:gd name="T4" fmla="+- 0 5147 4453"/>
                              <a:gd name="T5" fmla="*/ T4 w 695"/>
                              <a:gd name="T6" fmla="+- 0 -1045 -1545"/>
                              <a:gd name="T7" fmla="*/ -1045 h 501"/>
                              <a:gd name="T8" fmla="+- 0 5147 4453"/>
                              <a:gd name="T9" fmla="*/ T8 w 695"/>
                              <a:gd name="T10" fmla="+- 0 -1545 -1545"/>
                              <a:gd name="T11" fmla="*/ -1545 h 501"/>
                            </a:gdLst>
                            <a:ahLst/>
                            <a:cxnLst>
                              <a:cxn ang="0">
                                <a:pos x="T1" y="T3"/>
                              </a:cxn>
                              <a:cxn ang="0">
                                <a:pos x="T5" y="T7"/>
                              </a:cxn>
                              <a:cxn ang="0">
                                <a:pos x="T9" y="T11"/>
                              </a:cxn>
                            </a:cxnLst>
                            <a:rect l="0" t="0" r="r" b="b"/>
                            <a:pathLst>
                              <a:path w="695" h="501">
                                <a:moveTo>
                                  <a:pt x="0" y="500"/>
                                </a:moveTo>
                                <a:lnTo>
                                  <a:pt x="694" y="500"/>
                                </a:lnTo>
                                <a:lnTo>
                                  <a:pt x="694" y="0"/>
                                </a:lnTo>
                              </a:path>
                            </a:pathLst>
                          </a:custGeom>
                          <a:noFill/>
                          <a:ln w="12700">
                            <a:solidFill>
                              <a:srgbClr val="71BE4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8"/>
                        <wps:cNvSpPr>
                          <a:spLocks/>
                        </wps:cNvSpPr>
                        <wps:spPr bwMode="auto">
                          <a:xfrm>
                            <a:off x="5095" y="-1655"/>
                            <a:ext cx="103" cy="141"/>
                          </a:xfrm>
                          <a:custGeom>
                            <a:avLst/>
                            <a:gdLst>
                              <a:gd name="T0" fmla="+- 0 5147 5096"/>
                              <a:gd name="T1" fmla="*/ T0 w 103"/>
                              <a:gd name="T2" fmla="+- 0 -1654 -1654"/>
                              <a:gd name="T3" fmla="*/ -1654 h 141"/>
                              <a:gd name="T4" fmla="+- 0 5096 5096"/>
                              <a:gd name="T5" fmla="*/ T4 w 103"/>
                              <a:gd name="T6" fmla="+- 0 -1514 -1654"/>
                              <a:gd name="T7" fmla="*/ -1514 h 141"/>
                              <a:gd name="T8" fmla="+- 0 5198 5096"/>
                              <a:gd name="T9" fmla="*/ T8 w 103"/>
                              <a:gd name="T10" fmla="+- 0 -1514 -1654"/>
                              <a:gd name="T11" fmla="*/ -1514 h 141"/>
                              <a:gd name="T12" fmla="+- 0 5147 5096"/>
                              <a:gd name="T13" fmla="*/ T12 w 103"/>
                              <a:gd name="T14" fmla="+- 0 -1654 -1654"/>
                              <a:gd name="T15" fmla="*/ -1654 h 141"/>
                            </a:gdLst>
                            <a:ahLst/>
                            <a:cxnLst>
                              <a:cxn ang="0">
                                <a:pos x="T1" y="T3"/>
                              </a:cxn>
                              <a:cxn ang="0">
                                <a:pos x="T5" y="T7"/>
                              </a:cxn>
                              <a:cxn ang="0">
                                <a:pos x="T9" y="T11"/>
                              </a:cxn>
                              <a:cxn ang="0">
                                <a:pos x="T13" y="T15"/>
                              </a:cxn>
                            </a:cxnLst>
                            <a:rect l="0" t="0" r="r" b="b"/>
                            <a:pathLst>
                              <a:path w="103" h="141">
                                <a:moveTo>
                                  <a:pt x="51" y="0"/>
                                </a:moveTo>
                                <a:lnTo>
                                  <a:pt x="0" y="140"/>
                                </a:lnTo>
                                <a:lnTo>
                                  <a:pt x="102" y="140"/>
                                </a:lnTo>
                                <a:lnTo>
                                  <a:pt x="51" y="0"/>
                                </a:lnTo>
                                <a:close/>
                              </a:path>
                            </a:pathLst>
                          </a:custGeom>
                          <a:solidFill>
                            <a:srgbClr val="71BE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29"/>
                        <wps:cNvSpPr txBox="1">
                          <a:spLocks noChangeArrowheads="1"/>
                        </wps:cNvSpPr>
                        <wps:spPr bwMode="auto">
                          <a:xfrm>
                            <a:off x="1226" y="-1371"/>
                            <a:ext cx="3222" cy="671"/>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spacing w:before="204"/>
                                <w:ind w:left="113"/>
                                <w:rPr>
                                  <w:i/>
                                  <w:sz w:val="21"/>
                                </w:rPr>
                              </w:pPr>
                              <w:r>
                                <w:rPr>
                                  <w:i/>
                                  <w:sz w:val="21"/>
                                </w:rPr>
                                <w:t>Activity 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ep 15" o:spid="_x0000_s1040" style="position:absolute;left:0;text-align:left;margin-left:60.8pt;margin-top:-82.7pt;width:199.1pt;height:48.25pt;z-index:251668480;mso-position-horizontal-relative:page;mso-position-vertical-relative:text" coordorigin="1216,-1654" coordsize="398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">
                <v:shape id="Freeform 27" o:spid="_x0000_s1041" style="position:absolute;left:4452;top:-1546;width:695;height:501;visibility:visible;mso-wrap-style:square;v-text-anchor:top" coordsize="695,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" path="m,500r694,l694,e" filled="f" strokecolor="#71be42" strokeweight="1pt">
                  <v:path arrowok="t" o:connecttype="custom" o:connectlocs="0,-1045;694,-1045;694,-1545" o:connectangles="0,0,0"/>
                </v:shape>
                <v:shape id="Freeform 28" o:spid="_x0000_s1042" style="position:absolute;left:5095;top:-1655;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" path="m51,l,140r102,l51,xe" fillcolor="#71be42" stroked="f">
                  <v:path arrowok="t" o:connecttype="custom" o:connectlocs="51,-1654;0,-1514;102,-1514;51,-1654" o:connectangles="0,0,0,0"/>
                </v:shape>
                <v:shape id="Text Box 29" o:spid="_x0000_s1043" type="#_x0000_t202" style="position:absolute;left:1226;top:-1371;width:3222;height: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" filled="f" strokecolor="#71be42" strokeweight="1pt">
                  <v:textbox inset="0,0,0,0">
                    <w:txbxContent>
                      <w:p w:rsidR="00522FF5" w:rsidRDefault="00522FF5" w:rsidP="00522FF5">
                        <w:pPr>
                          <w:spacing w:before="204"/>
                          <w:ind w:left="113"/>
                          <w:rPr>
                            <w:i/>
                            <w:sz w:val="21"/>
                          </w:rPr>
                        </w:pPr>
                        <w:r>
                          <w:rPr>
                            <w:i/>
                            <w:sz w:val="21"/>
                          </w:rPr>
                          <w:t>Activity 4</w:t>
                        </w:r>
                      </w:p>
                    </w:txbxContent>
                  </v:textbox>
                </v:shape>
                <w10:wrap anchorx="page"/>
              </v:group>
            </w:pict>
          </mc:Fallback>
        </mc:AlternateContent>
      </w:r>
      <w:r>
        <w:rPr>
          <w:noProof/>
        </w:rPr>
        <mc:AlternateContent>
          <mc:Choice Requires="wpg">
            <w:drawing>
              <wp:anchor distT="0" distB="0" distL="114300" distR="114300" simplePos="0" relativeHeight="251670528" behindDoc="0" locked="0" layoutInCell="1" allowOverlap="1">
                <wp:simplePos x="0" y="0"/>
                <wp:positionH relativeFrom="page">
                  <wp:posOffset>2827655</wp:posOffset>
                </wp:positionH>
                <wp:positionV relativeFrom="paragraph">
                  <wp:posOffset>611505</wp:posOffset>
                </wp:positionV>
                <wp:extent cx="325755" cy="65405"/>
                <wp:effectExtent l="8255" t="7620" r="8890" b="3175"/>
                <wp:wrapNone/>
                <wp:docPr id="12" name="Groe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65405"/>
                          <a:chOff x="4453" y="963"/>
                          <a:chExt cx="513" cy="103"/>
                        </a:xfrm>
                      </wpg:grpSpPr>
                      <wps:wsp>
                        <wps:cNvPr id="13" name="Line 34"/>
                        <wps:cNvCnPr>
                          <a:cxnSpLocks noChangeShapeType="1"/>
                        </wps:cNvCnPr>
                        <wps:spPr bwMode="auto">
                          <a:xfrm>
                            <a:off x="4453" y="1014"/>
                            <a:ext cx="404" cy="0"/>
                          </a:xfrm>
                          <a:prstGeom prst="line">
                            <a:avLst/>
                          </a:prstGeom>
                          <a:noFill/>
                          <a:ln w="12700">
                            <a:solidFill>
                              <a:srgbClr val="71BE42"/>
                            </a:solidFill>
                            <a:round/>
                            <a:headEnd/>
                            <a:tailEnd/>
                          </a:ln>
                          <a:extLst>
                            <a:ext uri="{909E8E84-426E-40DD-AFC4-6F175D3DCCD1}">
                              <a14:hiddenFill xmlns:a14="http://schemas.microsoft.com/office/drawing/2010/main">
                                <a:noFill/>
                              </a14:hiddenFill>
                            </a:ext>
                          </a:extLst>
                        </wps:spPr>
                        <wps:bodyPr/>
                      </wps:wsp>
                      <wps:wsp>
                        <wps:cNvPr id="14" name="Freeform 35"/>
                        <wps:cNvSpPr>
                          <a:spLocks/>
                        </wps:cNvSpPr>
                        <wps:spPr bwMode="auto">
                          <a:xfrm>
                            <a:off x="4825" y="963"/>
                            <a:ext cx="141" cy="103"/>
                          </a:xfrm>
                          <a:custGeom>
                            <a:avLst/>
                            <a:gdLst>
                              <a:gd name="T0" fmla="+- 0 4826 4826"/>
                              <a:gd name="T1" fmla="*/ T0 w 141"/>
                              <a:gd name="T2" fmla="+- 0 963 963"/>
                              <a:gd name="T3" fmla="*/ 963 h 103"/>
                              <a:gd name="T4" fmla="+- 0 4826 4826"/>
                              <a:gd name="T5" fmla="*/ T4 w 141"/>
                              <a:gd name="T6" fmla="+- 0 1065 963"/>
                              <a:gd name="T7" fmla="*/ 1065 h 103"/>
                              <a:gd name="T8" fmla="+- 0 4966 4826"/>
                              <a:gd name="T9" fmla="*/ T8 w 141"/>
                              <a:gd name="T10" fmla="+- 0 1014 963"/>
                              <a:gd name="T11" fmla="*/ 1014 h 103"/>
                              <a:gd name="T12" fmla="+- 0 4826 4826"/>
                              <a:gd name="T13" fmla="*/ T12 w 141"/>
                              <a:gd name="T14" fmla="+- 0 963 963"/>
                              <a:gd name="T15" fmla="*/ 963 h 103"/>
                            </a:gdLst>
                            <a:ahLst/>
                            <a:cxnLst>
                              <a:cxn ang="0">
                                <a:pos x="T1" y="T3"/>
                              </a:cxn>
                              <a:cxn ang="0">
                                <a:pos x="T5" y="T7"/>
                              </a:cxn>
                              <a:cxn ang="0">
                                <a:pos x="T9" y="T11"/>
                              </a:cxn>
                              <a:cxn ang="0">
                                <a:pos x="T13" y="T15"/>
                              </a:cxn>
                            </a:cxnLst>
                            <a:rect l="0" t="0" r="r" b="b"/>
                            <a:pathLst>
                              <a:path w="141" h="103">
                                <a:moveTo>
                                  <a:pt x="0" y="0"/>
                                </a:moveTo>
                                <a:lnTo>
                                  <a:pt x="0" y="102"/>
                                </a:lnTo>
                                <a:lnTo>
                                  <a:pt x="140" y="51"/>
                                </a:lnTo>
                                <a:lnTo>
                                  <a:pt x="0" y="0"/>
                                </a:lnTo>
                                <a:close/>
                              </a:path>
                            </a:pathLst>
                          </a:custGeom>
                          <a:solidFill>
                            <a:srgbClr val="71BE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8D2FD" id="Groep 12" o:spid="_x0000_s1026" style="position:absolute;margin-left:222.65pt;margin-top:48.15pt;width:25.65pt;height:5.15pt;z-index:251670528;mso-position-horizontal-relative:page" coordorigin="4453,963" coordsize="513,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">
                <v:line id="Line 34" o:spid="_x0000_s1027" style="position:absolute;visibility:visible;mso-wrap-style:square" from="4453,1014" to="4857,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" strokecolor="#71be42" strokeweight="1pt"/>
                <v:shape id="Freeform 35" o:spid="_x0000_s1028" style="position:absolute;left:4825;top:963;width:141;height:103;visibility:visible;mso-wrap-style:square;v-text-anchor:top" coordsize="14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" path="m,l,102,140,51,,xe" fillcolor="#71be42" stroked="f">
                  <v:path arrowok="t" o:connecttype="custom" o:connectlocs="0,963;0,1065;140,1014;0,963" o:connectangles="0,0,0,0"/>
                </v:shape>
                <w10:wrap anchorx="page"/>
              </v:group>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page">
                  <wp:posOffset>2827655</wp:posOffset>
                </wp:positionH>
                <wp:positionV relativeFrom="paragraph">
                  <wp:posOffset>1322705</wp:posOffset>
                </wp:positionV>
                <wp:extent cx="325755" cy="65405"/>
                <wp:effectExtent l="8255" t="4445" r="8890" b="6350"/>
                <wp:wrapNone/>
                <wp:docPr id="9" name="Groe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65405"/>
                          <a:chOff x="4453" y="2083"/>
                          <a:chExt cx="513" cy="103"/>
                        </a:xfrm>
                      </wpg:grpSpPr>
                      <wps:wsp>
                        <wps:cNvPr id="10" name="Line 37"/>
                        <wps:cNvCnPr>
                          <a:cxnSpLocks noChangeShapeType="1"/>
                        </wps:cNvCnPr>
                        <wps:spPr bwMode="auto">
                          <a:xfrm>
                            <a:off x="4453" y="2134"/>
                            <a:ext cx="404" cy="0"/>
                          </a:xfrm>
                          <a:prstGeom prst="line">
                            <a:avLst/>
                          </a:prstGeom>
                          <a:noFill/>
                          <a:ln w="12700">
                            <a:solidFill>
                              <a:srgbClr val="71BE42"/>
                            </a:solidFill>
                            <a:round/>
                            <a:headEnd/>
                            <a:tailEnd/>
                          </a:ln>
                          <a:extLst>
                            <a:ext uri="{909E8E84-426E-40DD-AFC4-6F175D3DCCD1}">
                              <a14:hiddenFill xmlns:a14="http://schemas.microsoft.com/office/drawing/2010/main">
                                <a:noFill/>
                              </a14:hiddenFill>
                            </a:ext>
                          </a:extLst>
                        </wps:spPr>
                        <wps:bodyPr/>
                      </wps:wsp>
                      <wps:wsp>
                        <wps:cNvPr id="11" name="Freeform 38"/>
                        <wps:cNvSpPr>
                          <a:spLocks/>
                        </wps:cNvSpPr>
                        <wps:spPr bwMode="auto">
                          <a:xfrm>
                            <a:off x="4825" y="2083"/>
                            <a:ext cx="141" cy="103"/>
                          </a:xfrm>
                          <a:custGeom>
                            <a:avLst/>
                            <a:gdLst>
                              <a:gd name="T0" fmla="+- 0 4826 4826"/>
                              <a:gd name="T1" fmla="*/ T0 w 141"/>
                              <a:gd name="T2" fmla="+- 0 2083 2083"/>
                              <a:gd name="T3" fmla="*/ 2083 h 103"/>
                              <a:gd name="T4" fmla="+- 0 4826 4826"/>
                              <a:gd name="T5" fmla="*/ T4 w 141"/>
                              <a:gd name="T6" fmla="+- 0 2185 2083"/>
                              <a:gd name="T7" fmla="*/ 2185 h 103"/>
                              <a:gd name="T8" fmla="+- 0 4966 4826"/>
                              <a:gd name="T9" fmla="*/ T8 w 141"/>
                              <a:gd name="T10" fmla="+- 0 2134 2083"/>
                              <a:gd name="T11" fmla="*/ 2134 h 103"/>
                              <a:gd name="T12" fmla="+- 0 4826 4826"/>
                              <a:gd name="T13" fmla="*/ T12 w 141"/>
                              <a:gd name="T14" fmla="+- 0 2083 2083"/>
                              <a:gd name="T15" fmla="*/ 2083 h 103"/>
                            </a:gdLst>
                            <a:ahLst/>
                            <a:cxnLst>
                              <a:cxn ang="0">
                                <a:pos x="T1" y="T3"/>
                              </a:cxn>
                              <a:cxn ang="0">
                                <a:pos x="T5" y="T7"/>
                              </a:cxn>
                              <a:cxn ang="0">
                                <a:pos x="T9" y="T11"/>
                              </a:cxn>
                              <a:cxn ang="0">
                                <a:pos x="T13" y="T15"/>
                              </a:cxn>
                            </a:cxnLst>
                            <a:rect l="0" t="0" r="r" b="b"/>
                            <a:pathLst>
                              <a:path w="141" h="103">
                                <a:moveTo>
                                  <a:pt x="0" y="0"/>
                                </a:moveTo>
                                <a:lnTo>
                                  <a:pt x="0" y="102"/>
                                </a:lnTo>
                                <a:lnTo>
                                  <a:pt x="140" y="51"/>
                                </a:lnTo>
                                <a:lnTo>
                                  <a:pt x="0" y="0"/>
                                </a:lnTo>
                                <a:close/>
                              </a:path>
                            </a:pathLst>
                          </a:custGeom>
                          <a:solidFill>
                            <a:srgbClr val="71BE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E82A7" id="Groep 9" o:spid="_x0000_s1026" style="position:absolute;margin-left:222.65pt;margin-top:104.15pt;width:25.65pt;height:5.15pt;z-index:251671552;mso-position-horizontal-relative:page" coordorigin="4453,2083" coordsize="513,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">
                <v:line id="Line 37" o:spid="_x0000_s1027" style="position:absolute;visibility:visible;mso-wrap-style:square" from="4453,2134" to="4857,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" strokecolor="#71be42" strokeweight="1pt"/>
                <v:shape id="Freeform 38" o:spid="_x0000_s1028" style="position:absolute;left:4825;top:2083;width:141;height:103;visibility:visible;mso-wrap-style:square;v-text-anchor:top" coordsize="14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" path="m,l,102,140,51,,xe" fillcolor="#71be42" stroked="f">
                  <v:path arrowok="t" o:connecttype="custom" o:connectlocs="0,2083;0,2185;140,2134;0,2083" o:connectangles="0,0,0,0"/>
                </v:shape>
                <w10:wrap anchorx="page"/>
              </v:group>
            </w:pict>
          </mc:Fallback>
        </mc:AlternateContent>
      </w:r>
      <w:r>
        <w:rPr>
          <w:noProof/>
        </w:rPr>
        <mc:AlternateContent>
          <mc:Choice Requires="wpg">
            <w:drawing>
              <wp:anchor distT="0" distB="0" distL="114300" distR="114300" simplePos="0" relativeHeight="251672576" behindDoc="0" locked="0" layoutInCell="1" allowOverlap="1">
                <wp:simplePos x="0" y="0"/>
                <wp:positionH relativeFrom="page">
                  <wp:posOffset>7595870</wp:posOffset>
                </wp:positionH>
                <wp:positionV relativeFrom="paragraph">
                  <wp:posOffset>611505</wp:posOffset>
                </wp:positionV>
                <wp:extent cx="332740" cy="65405"/>
                <wp:effectExtent l="13970" t="7620" r="5715" b="3175"/>
                <wp:wrapNone/>
                <wp:docPr id="6" name="Groe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 cy="65405"/>
                          <a:chOff x="11962" y="963"/>
                          <a:chExt cx="524" cy="103"/>
                        </a:xfrm>
                      </wpg:grpSpPr>
                      <wps:wsp>
                        <wps:cNvPr id="7" name="Line 40"/>
                        <wps:cNvCnPr>
                          <a:cxnSpLocks noChangeShapeType="1"/>
                        </wps:cNvCnPr>
                        <wps:spPr bwMode="auto">
                          <a:xfrm>
                            <a:off x="11962" y="1014"/>
                            <a:ext cx="414" cy="0"/>
                          </a:xfrm>
                          <a:prstGeom prst="line">
                            <a:avLst/>
                          </a:prstGeom>
                          <a:noFill/>
                          <a:ln w="12700">
                            <a:solidFill>
                              <a:srgbClr val="71BE42"/>
                            </a:solidFill>
                            <a:round/>
                            <a:headEnd/>
                            <a:tailEnd/>
                          </a:ln>
                          <a:extLst>
                            <a:ext uri="{909E8E84-426E-40DD-AFC4-6F175D3DCCD1}">
                              <a14:hiddenFill xmlns:a14="http://schemas.microsoft.com/office/drawing/2010/main">
                                <a:noFill/>
                              </a14:hiddenFill>
                            </a:ext>
                          </a:extLst>
                        </wps:spPr>
                        <wps:bodyPr/>
                      </wps:wsp>
                      <wps:wsp>
                        <wps:cNvPr id="8" name="Freeform 41"/>
                        <wps:cNvSpPr>
                          <a:spLocks/>
                        </wps:cNvSpPr>
                        <wps:spPr bwMode="auto">
                          <a:xfrm>
                            <a:off x="12345" y="963"/>
                            <a:ext cx="141" cy="103"/>
                          </a:xfrm>
                          <a:custGeom>
                            <a:avLst/>
                            <a:gdLst>
                              <a:gd name="T0" fmla="+- 0 12345 12345"/>
                              <a:gd name="T1" fmla="*/ T0 w 141"/>
                              <a:gd name="T2" fmla="+- 0 963 963"/>
                              <a:gd name="T3" fmla="*/ 963 h 103"/>
                              <a:gd name="T4" fmla="+- 0 12345 12345"/>
                              <a:gd name="T5" fmla="*/ T4 w 141"/>
                              <a:gd name="T6" fmla="+- 0 1065 963"/>
                              <a:gd name="T7" fmla="*/ 1065 h 103"/>
                              <a:gd name="T8" fmla="+- 0 12486 12345"/>
                              <a:gd name="T9" fmla="*/ T8 w 141"/>
                              <a:gd name="T10" fmla="+- 0 1014 963"/>
                              <a:gd name="T11" fmla="*/ 1014 h 103"/>
                              <a:gd name="T12" fmla="+- 0 12345 12345"/>
                              <a:gd name="T13" fmla="*/ T12 w 141"/>
                              <a:gd name="T14" fmla="+- 0 963 963"/>
                              <a:gd name="T15" fmla="*/ 963 h 103"/>
                            </a:gdLst>
                            <a:ahLst/>
                            <a:cxnLst>
                              <a:cxn ang="0">
                                <a:pos x="T1" y="T3"/>
                              </a:cxn>
                              <a:cxn ang="0">
                                <a:pos x="T5" y="T7"/>
                              </a:cxn>
                              <a:cxn ang="0">
                                <a:pos x="T9" y="T11"/>
                              </a:cxn>
                              <a:cxn ang="0">
                                <a:pos x="T13" y="T15"/>
                              </a:cxn>
                            </a:cxnLst>
                            <a:rect l="0" t="0" r="r" b="b"/>
                            <a:pathLst>
                              <a:path w="141" h="103">
                                <a:moveTo>
                                  <a:pt x="0" y="0"/>
                                </a:moveTo>
                                <a:lnTo>
                                  <a:pt x="0" y="102"/>
                                </a:lnTo>
                                <a:lnTo>
                                  <a:pt x="141" y="51"/>
                                </a:lnTo>
                                <a:lnTo>
                                  <a:pt x="0" y="0"/>
                                </a:lnTo>
                                <a:close/>
                              </a:path>
                            </a:pathLst>
                          </a:custGeom>
                          <a:solidFill>
                            <a:srgbClr val="71BE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F132F" id="Groep 6" o:spid="_x0000_s1026" style="position:absolute;margin-left:598.1pt;margin-top:48.15pt;width:26.2pt;height:5.15pt;z-index:251672576;mso-position-horizontal-relative:page" coordorigin="11962,963" coordsize="5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">
                <v:line id="Line 40" o:spid="_x0000_s1027" style="position:absolute;visibility:visible;mso-wrap-style:square" from="11962,1014" to="12376,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" strokecolor="#71be42" strokeweight="1pt"/>
                <v:shape id="Freeform 41" o:spid="_x0000_s1028" style="position:absolute;left:12345;top:963;width:141;height:103;visibility:visible;mso-wrap-style:square;v-text-anchor:top" coordsize="14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" path="m,l,102,141,51,,xe" fillcolor="#71be42" stroked="f">
                  <v:path arrowok="t" o:connecttype="custom" o:connectlocs="0,963;0,1065;141,1014;0,963" o:connectangles="0,0,0,0"/>
                </v:shape>
                <w10:wrap anchorx="page"/>
              </v:group>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page">
                  <wp:posOffset>3162935</wp:posOffset>
                </wp:positionH>
                <wp:positionV relativeFrom="paragraph">
                  <wp:posOffset>332105</wp:posOffset>
                </wp:positionV>
                <wp:extent cx="4430395" cy="624205"/>
                <wp:effectExtent l="10160" t="13970" r="7620" b="9525"/>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624205"/>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pStyle w:val="Plattetekst"/>
                              <w:spacing w:before="7"/>
                              <w:rPr>
                                <w:rFonts w:ascii="Arial Black"/>
                                <w:b/>
                                <w:sz w:val="25"/>
                              </w:rPr>
                            </w:pPr>
                          </w:p>
                          <w:p w:rsidR="00522FF5" w:rsidRDefault="00522FF5" w:rsidP="00522FF5">
                            <w:pPr>
                              <w:ind w:left="113"/>
                              <w:rPr>
                                <w:i/>
                                <w:sz w:val="21"/>
                              </w:rPr>
                            </w:pPr>
                            <w:r>
                              <w:rPr>
                                <w:i/>
                                <w:sz w:val="21"/>
                              </w:rPr>
                              <w:t>Outcome 1 (linked to Activities 1 and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5" o:spid="_x0000_s1044" type="#_x0000_t202" style="position:absolute;left:0;text-align:left;margin-left:249.05pt;margin-top:26.15pt;width:348.85pt;height:49.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" filled="f" strokecolor="#71be42" strokeweight="1pt">
                <v:textbox inset="0,0,0,0">
                  <w:txbxContent>
                    <w:p w:rsidR="00522FF5" w:rsidRDefault="00522FF5" w:rsidP="00522FF5">
                      <w:pPr>
                        <w:pStyle w:val="Plattetekst"/>
                        <w:spacing w:before="7"/>
                        <w:rPr>
                          <w:rFonts w:ascii="Arial Black"/>
                          <w:b/>
                          <w:sz w:val="25"/>
                        </w:rPr>
                      </w:pPr>
                    </w:p>
                    <w:p w:rsidR="00522FF5" w:rsidRDefault="00522FF5" w:rsidP="00522FF5">
                      <w:pPr>
                        <w:ind w:left="113"/>
                        <w:rPr>
                          <w:i/>
                          <w:sz w:val="21"/>
                        </w:rPr>
                      </w:pPr>
                      <w:r>
                        <w:rPr>
                          <w:i/>
                          <w:sz w:val="21"/>
                        </w:rPr>
                        <w:t>Outcome 1 (linked to Activities 1 and 2)</w:t>
                      </w:r>
                    </w:p>
                  </w:txbxContent>
                </v:textbox>
                <w10:wrap anchorx="pag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3162935</wp:posOffset>
                </wp:positionH>
                <wp:positionV relativeFrom="paragraph">
                  <wp:posOffset>1142365</wp:posOffset>
                </wp:positionV>
                <wp:extent cx="4430395" cy="426085"/>
                <wp:effectExtent l="10160" t="14605" r="7620" b="6985"/>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426085"/>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spacing w:before="204"/>
                              <w:ind w:left="113"/>
                              <w:rPr>
                                <w:i/>
                                <w:sz w:val="21"/>
                              </w:rPr>
                            </w:pPr>
                            <w:r>
                              <w:rPr>
                                <w:i/>
                                <w:sz w:val="21"/>
                              </w:rPr>
                              <w:t>Outcome 2 (linked to Activity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4" o:spid="_x0000_s1045" type="#_x0000_t202" style="position:absolute;left:0;text-align:left;margin-left:249.05pt;margin-top:89.95pt;width:348.85pt;height:33.5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" filled="f" strokecolor="#71be42" strokeweight="1pt">
                <v:textbox inset="0,0,0,0">
                  <w:txbxContent>
                    <w:p w:rsidR="00522FF5" w:rsidRDefault="00522FF5" w:rsidP="00522FF5">
                      <w:pPr>
                        <w:spacing w:before="204"/>
                        <w:ind w:left="113"/>
                        <w:rPr>
                          <w:i/>
                          <w:sz w:val="21"/>
                        </w:rPr>
                      </w:pPr>
                      <w:r>
                        <w:rPr>
                          <w:i/>
                          <w:sz w:val="21"/>
                        </w:rPr>
                        <w:t>Outcome 2 (linked to Activity 3)</w:t>
                      </w:r>
                    </w:p>
                  </w:txbxContent>
                </v:textbox>
                <w10:wrap anchorx="page"/>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page">
                  <wp:posOffset>7931785</wp:posOffset>
                </wp:positionH>
                <wp:positionV relativeFrom="paragraph">
                  <wp:posOffset>332105</wp:posOffset>
                </wp:positionV>
                <wp:extent cx="2045970" cy="624205"/>
                <wp:effectExtent l="6985" t="13970" r="13970" b="952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624205"/>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pStyle w:val="Plattetekst"/>
                              <w:spacing w:before="7"/>
                              <w:rPr>
                                <w:rFonts w:ascii="Arial Black"/>
                                <w:b/>
                                <w:sz w:val="25"/>
                              </w:rPr>
                            </w:pPr>
                          </w:p>
                          <w:p w:rsidR="00522FF5" w:rsidRDefault="00522FF5" w:rsidP="00522FF5">
                            <w:pPr>
                              <w:ind w:left="113"/>
                              <w:rPr>
                                <w:i/>
                                <w:sz w:val="21"/>
                              </w:rPr>
                            </w:pPr>
                            <w:r>
                              <w:rPr>
                                <w:i/>
                                <w:sz w:val="21"/>
                              </w:rPr>
                              <w:t>Impact selected from Annex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3" o:spid="_x0000_s1046" type="#_x0000_t202" style="position:absolute;left:0;text-align:left;margin-left:624.55pt;margin-top:26.15pt;width:161.1pt;height:49.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" filled="f" strokecolor="#71be42" strokeweight="1pt">
                <v:textbox inset="0,0,0,0">
                  <w:txbxContent>
                    <w:p w:rsidR="00522FF5" w:rsidRDefault="00522FF5" w:rsidP="00522FF5">
                      <w:pPr>
                        <w:pStyle w:val="Plattetekst"/>
                        <w:spacing w:before="7"/>
                        <w:rPr>
                          <w:rFonts w:ascii="Arial Black"/>
                          <w:b/>
                          <w:sz w:val="25"/>
                        </w:rPr>
                      </w:pPr>
                    </w:p>
                    <w:p w:rsidR="00522FF5" w:rsidRDefault="00522FF5" w:rsidP="00522FF5">
                      <w:pPr>
                        <w:ind w:left="113"/>
                        <w:rPr>
                          <w:i/>
                          <w:sz w:val="21"/>
                        </w:rPr>
                      </w:pPr>
                      <w:r>
                        <w:rPr>
                          <w:i/>
                          <w:sz w:val="21"/>
                        </w:rPr>
                        <w:t>Impact selected from Annex B</w:t>
                      </w:r>
                    </w:p>
                  </w:txbxContent>
                </v:textbox>
                <w10:wrap anchorx="page"/>
              </v:shape>
            </w:pict>
          </mc:Fallback>
        </mc:AlternateContent>
      </w:r>
      <w:r>
        <w:rPr>
          <w:rFonts w:ascii="Arial Black"/>
          <w:b/>
          <w:sz w:val="21"/>
        </w:rPr>
        <w:t>Example 2 (SLIMF)</w:t>
      </w:r>
    </w:p>
    <w:p w:rsidR="00522FF5" w:rsidRDefault="00522FF5" w:rsidP="00522FF5">
      <w:pPr>
        <w:pStyle w:val="Plattetekst"/>
        <w:spacing w:before="7"/>
        <w:rPr>
          <w:rFonts w:ascii="Arial Black"/>
          <w:b/>
          <w:sz w:val="12"/>
        </w:rPr>
      </w:pPr>
      <w:r>
        <w:rPr>
          <w:noProof/>
        </w:rPr>
        <mc:AlternateContent>
          <mc:Choice Requires="wps">
            <w:drawing>
              <wp:anchor distT="0" distB="0" distL="0" distR="0" simplePos="0" relativeHeight="251661312" behindDoc="0" locked="0" layoutInCell="1" allowOverlap="1">
                <wp:simplePos x="0" y="0"/>
                <wp:positionH relativeFrom="page">
                  <wp:posOffset>778510</wp:posOffset>
                </wp:positionH>
                <wp:positionV relativeFrom="paragraph">
                  <wp:posOffset>143510</wp:posOffset>
                </wp:positionV>
                <wp:extent cx="2045970" cy="624205"/>
                <wp:effectExtent l="6985" t="13970" r="13970" b="9525"/>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624205"/>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spacing w:before="185"/>
                              <w:ind w:left="113"/>
                              <w:rPr>
                                <w:i/>
                                <w:sz w:val="21"/>
                              </w:rPr>
                            </w:pPr>
                            <w:r>
                              <w:rPr>
                                <w:i/>
                                <w:sz w:val="21"/>
                              </w:rPr>
                              <w:t>Activity 1</w:t>
                            </w:r>
                          </w:p>
                          <w:p w:rsidR="00522FF5" w:rsidRDefault="00522FF5" w:rsidP="00522FF5">
                            <w:pPr>
                              <w:spacing w:before="109"/>
                              <w:ind w:left="113"/>
                              <w:rPr>
                                <w:i/>
                                <w:sz w:val="21"/>
                              </w:rPr>
                            </w:pPr>
                            <w:r>
                              <w:rPr>
                                <w:i/>
                                <w:sz w:val="21"/>
                              </w:rPr>
                              <w:t>Activity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 o:spid="_x0000_s1047" type="#_x0000_t202" style="position:absolute;margin-left:61.3pt;margin-top:11.3pt;width:161.1pt;height:49.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" filled="f" strokecolor="#71be42" strokeweight="1pt">
                <v:textbox inset="0,0,0,0">
                  <w:txbxContent>
                    <w:p w:rsidR="00522FF5" w:rsidRDefault="00522FF5" w:rsidP="00522FF5">
                      <w:pPr>
                        <w:spacing w:before="185"/>
                        <w:ind w:left="113"/>
                        <w:rPr>
                          <w:i/>
                          <w:sz w:val="21"/>
                        </w:rPr>
                      </w:pPr>
                      <w:r>
                        <w:rPr>
                          <w:i/>
                          <w:sz w:val="21"/>
                        </w:rPr>
                        <w:t>Activity 1</w:t>
                      </w:r>
                    </w:p>
                    <w:p w:rsidR="00522FF5" w:rsidRDefault="00522FF5" w:rsidP="00522FF5">
                      <w:pPr>
                        <w:spacing w:before="109"/>
                        <w:ind w:left="113"/>
                        <w:rPr>
                          <w:i/>
                          <w:sz w:val="21"/>
                        </w:rPr>
                      </w:pPr>
                      <w:r>
                        <w:rPr>
                          <w:i/>
                          <w:sz w:val="21"/>
                        </w:rPr>
                        <w:t>Activity 2</w:t>
                      </w:r>
                    </w:p>
                  </w:txbxContent>
                </v:textbox>
                <w10:wrap type="topAndBottom" anchorx="page"/>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778510</wp:posOffset>
                </wp:positionH>
                <wp:positionV relativeFrom="paragraph">
                  <wp:posOffset>953770</wp:posOffset>
                </wp:positionV>
                <wp:extent cx="2045970" cy="426085"/>
                <wp:effectExtent l="6985" t="14605" r="13970" b="6985"/>
                <wp:wrapTopAndBottom/>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426085"/>
                        </a:xfrm>
                        <a:prstGeom prst="rect">
                          <a:avLst/>
                        </a:prstGeom>
                        <a:noFill/>
                        <a:ln w="12700">
                          <a:solidFill>
                            <a:srgbClr val="71BE42"/>
                          </a:solidFill>
                          <a:miter lim="800000"/>
                          <a:headEnd/>
                          <a:tailEnd/>
                        </a:ln>
                        <a:extLst>
                          <a:ext uri="{909E8E84-426E-40DD-AFC4-6F175D3DCCD1}">
                            <a14:hiddenFill xmlns:a14="http://schemas.microsoft.com/office/drawing/2010/main">
                              <a:solidFill>
                                <a:srgbClr val="FFFFFF"/>
                              </a:solidFill>
                            </a14:hiddenFill>
                          </a:ext>
                        </a:extLst>
                      </wps:spPr>
                      <wps:txbx>
                        <w:txbxContent>
                          <w:p w:rsidR="00522FF5" w:rsidRDefault="00522FF5" w:rsidP="00522FF5">
                            <w:pPr>
                              <w:spacing w:before="204"/>
                              <w:ind w:left="113"/>
                              <w:rPr>
                                <w:i/>
                                <w:sz w:val="21"/>
                              </w:rPr>
                            </w:pPr>
                            <w:r>
                              <w:rPr>
                                <w:i/>
                                <w:sz w:val="21"/>
                              </w:rPr>
                              <w:t>Activity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1" o:spid="_x0000_s1048" type="#_x0000_t202" style="position:absolute;margin-left:61.3pt;margin-top:75.1pt;width:161.1pt;height:33.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" filled="f" strokecolor="#71be42" strokeweight="1pt">
                <v:textbox inset="0,0,0,0">
                  <w:txbxContent>
                    <w:p w:rsidR="00522FF5" w:rsidRDefault="00522FF5" w:rsidP="00522FF5">
                      <w:pPr>
                        <w:spacing w:before="204"/>
                        <w:ind w:left="113"/>
                        <w:rPr>
                          <w:i/>
                          <w:sz w:val="21"/>
                        </w:rPr>
                      </w:pPr>
                      <w:r>
                        <w:rPr>
                          <w:i/>
                          <w:sz w:val="21"/>
                        </w:rPr>
                        <w:t>Activity 3</w:t>
                      </w:r>
                    </w:p>
                  </w:txbxContent>
                </v:textbox>
                <w10:wrap type="topAndBottom" anchorx="page"/>
              </v:shape>
            </w:pict>
          </mc:Fallback>
        </mc:AlternateContent>
      </w:r>
    </w:p>
    <w:p w:rsidR="00522FF5" w:rsidRDefault="00522FF5" w:rsidP="00522FF5">
      <w:pPr>
        <w:pStyle w:val="Plattetekst"/>
        <w:spacing w:before="8"/>
        <w:rPr>
          <w:rFonts w:ascii="Arial Black"/>
          <w:b/>
          <w:sz w:val="14"/>
        </w:rPr>
      </w:pPr>
    </w:p>
    <w:p w:rsidR="00522FF5" w:rsidRDefault="00522FF5" w:rsidP="00522FF5">
      <w:pPr>
        <w:rPr>
          <w:rFonts w:ascii="Arial Black"/>
          <w:sz w:val="14"/>
        </w:rPr>
        <w:sectPr w:rsidR="00522FF5">
          <w:pgSz w:w="16840" w:h="11910" w:orient="landscape"/>
          <w:pgMar w:top="720" w:right="580" w:bottom="760" w:left="600" w:header="0" w:footer="567" w:gutter="0"/>
          <w:cols w:space="720"/>
        </w:sectPr>
      </w:pPr>
    </w:p>
    <w:tbl>
      <w:tblPr>
        <w:tblStyle w:val="TableNormal"/>
        <w:tblW w:w="0" w:type="auto"/>
        <w:tblInd w:w="130" w:type="dxa"/>
        <w:tblBorders>
          <w:top w:val="single" w:sz="8" w:space="0" w:color="71BE42"/>
          <w:left w:val="single" w:sz="8" w:space="0" w:color="71BE42"/>
          <w:bottom w:val="single" w:sz="8" w:space="0" w:color="71BE42"/>
          <w:right w:val="single" w:sz="8" w:space="0" w:color="71BE42"/>
          <w:insideH w:val="single" w:sz="8" w:space="0" w:color="71BE42"/>
          <w:insideV w:val="single" w:sz="8" w:space="0" w:color="71BE42"/>
        </w:tblBorders>
        <w:tblLayout w:type="fixed"/>
        <w:tblLook w:val="01E0" w:firstRow="1" w:lastRow="1" w:firstColumn="1" w:lastColumn="1" w:noHBand="0" w:noVBand="0"/>
      </w:tblPr>
      <w:tblGrid>
        <w:gridCol w:w="15388"/>
      </w:tblGrid>
      <w:tr w:rsidR="00522FF5" w:rsidTr="0047348D">
        <w:trPr>
          <w:trHeight w:val="2976"/>
        </w:trPr>
        <w:tc>
          <w:tcPr>
            <w:tcW w:w="15388" w:type="dxa"/>
          </w:tcPr>
          <w:p w:rsidR="00522FF5" w:rsidRDefault="00522FF5" w:rsidP="0047348D">
            <w:pPr>
              <w:pStyle w:val="TableParagraph"/>
              <w:tabs>
                <w:tab w:val="left" w:pos="813"/>
              </w:tabs>
              <w:spacing w:before="17" w:line="264" w:lineRule="exact"/>
              <w:ind w:left="113"/>
              <w:rPr>
                <w:rFonts w:ascii="Arial Black"/>
                <w:b/>
                <w:sz w:val="21"/>
              </w:rPr>
            </w:pPr>
            <w:r>
              <w:rPr>
                <w:rFonts w:ascii="Arial Black"/>
                <w:b/>
                <w:sz w:val="21"/>
              </w:rPr>
              <w:lastRenderedPageBreak/>
              <w:t>6.5</w:t>
            </w:r>
            <w:r>
              <w:rPr>
                <w:rFonts w:ascii="Arial Black"/>
                <w:b/>
                <w:sz w:val="21"/>
              </w:rPr>
              <w:tab/>
              <w:t>The organization shall identify and briefly describe any contextual factors that may influence the</w:t>
            </w:r>
            <w:r>
              <w:rPr>
                <w:rFonts w:ascii="Arial Black"/>
                <w:b/>
                <w:spacing w:val="-26"/>
                <w:sz w:val="21"/>
              </w:rPr>
              <w:t xml:space="preserve"> </w:t>
            </w:r>
            <w:r>
              <w:rPr>
                <w:rFonts w:ascii="Arial Black"/>
                <w:b/>
                <w:sz w:val="21"/>
              </w:rPr>
              <w:t>outcomes,</w:t>
            </w:r>
          </w:p>
          <w:p w:rsidR="00522FF5" w:rsidRDefault="00522FF5" w:rsidP="0047348D">
            <w:pPr>
              <w:pStyle w:val="TableParagraph"/>
              <w:spacing w:line="264" w:lineRule="exact"/>
              <w:ind w:left="813"/>
              <w:rPr>
                <w:rFonts w:ascii="Arial Black"/>
                <w:b/>
                <w:sz w:val="21"/>
              </w:rPr>
            </w:pPr>
            <w:r>
              <w:rPr>
                <w:rFonts w:ascii="Arial Black"/>
                <w:b/>
                <w:sz w:val="21"/>
              </w:rPr>
              <w:t>e.g. the introduction of new legislation, or the presence of other water users (SLIMF may focus on local contextual factors)</w:t>
            </w:r>
          </w:p>
          <w:p w:rsidR="00522FF5" w:rsidRDefault="00522FF5" w:rsidP="0047348D">
            <w:pPr>
              <w:pStyle w:val="TableParagraph"/>
              <w:spacing w:before="110"/>
              <w:ind w:left="113"/>
              <w:rPr>
                <w:i/>
                <w:sz w:val="21"/>
              </w:rPr>
            </w:pPr>
            <w:r>
              <w:rPr>
                <w:i/>
                <w:sz w:val="21"/>
              </w:rPr>
              <w:t>Some examples:</w:t>
            </w:r>
          </w:p>
          <w:p w:rsidR="00522FF5" w:rsidRDefault="00522FF5" w:rsidP="0047348D">
            <w:pPr>
              <w:pStyle w:val="TableParagraph"/>
              <w:spacing w:before="8"/>
              <w:ind w:left="0"/>
              <w:rPr>
                <w:rFonts w:ascii="Arial Black"/>
                <w:b/>
                <w:sz w:val="18"/>
              </w:rPr>
            </w:pPr>
          </w:p>
          <w:p w:rsidR="00522FF5" w:rsidRDefault="00522FF5" w:rsidP="00522FF5">
            <w:pPr>
              <w:pStyle w:val="TableParagraph"/>
              <w:numPr>
                <w:ilvl w:val="0"/>
                <w:numId w:val="3"/>
              </w:numPr>
              <w:tabs>
                <w:tab w:val="left" w:pos="473"/>
                <w:tab w:val="left" w:pos="474"/>
              </w:tabs>
              <w:rPr>
                <w:i/>
                <w:sz w:val="21"/>
              </w:rPr>
            </w:pPr>
            <w:r>
              <w:rPr>
                <w:i/>
                <w:sz w:val="21"/>
              </w:rPr>
              <w:t>Political change or introduction of new</w:t>
            </w:r>
            <w:r>
              <w:rPr>
                <w:i/>
                <w:spacing w:val="-24"/>
                <w:sz w:val="21"/>
              </w:rPr>
              <w:t xml:space="preserve"> </w:t>
            </w:r>
            <w:r>
              <w:rPr>
                <w:i/>
                <w:sz w:val="21"/>
              </w:rPr>
              <w:t>legislation</w:t>
            </w:r>
          </w:p>
          <w:p w:rsidR="00522FF5" w:rsidRDefault="00522FF5" w:rsidP="00522FF5">
            <w:pPr>
              <w:pStyle w:val="TableParagraph"/>
              <w:numPr>
                <w:ilvl w:val="0"/>
                <w:numId w:val="3"/>
              </w:numPr>
              <w:tabs>
                <w:tab w:val="left" w:pos="473"/>
                <w:tab w:val="left" w:pos="474"/>
              </w:tabs>
              <w:spacing w:before="11"/>
              <w:rPr>
                <w:i/>
                <w:sz w:val="21"/>
              </w:rPr>
            </w:pPr>
            <w:r>
              <w:rPr>
                <w:i/>
                <w:sz w:val="21"/>
              </w:rPr>
              <w:t>Safety and other events such as wars or violent conflicts</w:t>
            </w:r>
          </w:p>
          <w:p w:rsidR="00522FF5" w:rsidRDefault="00522FF5" w:rsidP="00522FF5">
            <w:pPr>
              <w:pStyle w:val="TableParagraph"/>
              <w:numPr>
                <w:ilvl w:val="0"/>
                <w:numId w:val="3"/>
              </w:numPr>
              <w:tabs>
                <w:tab w:val="left" w:pos="473"/>
                <w:tab w:val="left" w:pos="474"/>
              </w:tabs>
              <w:spacing w:before="11"/>
              <w:rPr>
                <w:i/>
                <w:sz w:val="21"/>
              </w:rPr>
            </w:pPr>
            <w:r>
              <w:rPr>
                <w:i/>
                <w:sz w:val="21"/>
              </w:rPr>
              <w:t>Occurrence of natural disaster or change in</w:t>
            </w:r>
            <w:r>
              <w:rPr>
                <w:i/>
                <w:spacing w:val="-22"/>
                <w:sz w:val="21"/>
              </w:rPr>
              <w:t xml:space="preserve"> </w:t>
            </w:r>
            <w:r>
              <w:rPr>
                <w:i/>
                <w:sz w:val="21"/>
              </w:rPr>
              <w:t>climate</w:t>
            </w:r>
          </w:p>
          <w:p w:rsidR="00522FF5" w:rsidRDefault="00522FF5" w:rsidP="00522FF5">
            <w:pPr>
              <w:pStyle w:val="TableParagraph"/>
              <w:numPr>
                <w:ilvl w:val="0"/>
                <w:numId w:val="3"/>
              </w:numPr>
              <w:tabs>
                <w:tab w:val="left" w:pos="473"/>
                <w:tab w:val="left" w:pos="474"/>
              </w:tabs>
              <w:spacing w:before="10"/>
              <w:rPr>
                <w:i/>
                <w:sz w:val="21"/>
              </w:rPr>
            </w:pPr>
            <w:r>
              <w:rPr>
                <w:i/>
                <w:sz w:val="21"/>
              </w:rPr>
              <w:t>Overlapping tenure of the management unit by other</w:t>
            </w:r>
            <w:r>
              <w:rPr>
                <w:i/>
                <w:spacing w:val="-23"/>
                <w:sz w:val="21"/>
              </w:rPr>
              <w:t xml:space="preserve"> </w:t>
            </w:r>
            <w:r>
              <w:rPr>
                <w:i/>
                <w:sz w:val="21"/>
              </w:rPr>
              <w:t>users</w:t>
            </w:r>
          </w:p>
          <w:p w:rsidR="00522FF5" w:rsidRDefault="00522FF5" w:rsidP="00522FF5">
            <w:pPr>
              <w:pStyle w:val="TableParagraph"/>
              <w:numPr>
                <w:ilvl w:val="0"/>
                <w:numId w:val="3"/>
              </w:numPr>
              <w:tabs>
                <w:tab w:val="left" w:pos="473"/>
                <w:tab w:val="left" w:pos="474"/>
              </w:tabs>
              <w:spacing w:before="11"/>
              <w:rPr>
                <w:i/>
                <w:sz w:val="21"/>
              </w:rPr>
            </w:pPr>
            <w:r>
              <w:rPr>
                <w:i/>
                <w:sz w:val="21"/>
              </w:rPr>
              <w:t>Land rights in the country</w:t>
            </w:r>
          </w:p>
          <w:p w:rsidR="00522FF5" w:rsidRDefault="00522FF5" w:rsidP="00522FF5">
            <w:pPr>
              <w:pStyle w:val="TableParagraph"/>
              <w:numPr>
                <w:ilvl w:val="0"/>
                <w:numId w:val="3"/>
              </w:numPr>
              <w:tabs>
                <w:tab w:val="left" w:pos="473"/>
                <w:tab w:val="left" w:pos="474"/>
              </w:tabs>
              <w:spacing w:before="10"/>
              <w:rPr>
                <w:i/>
                <w:sz w:val="21"/>
              </w:rPr>
            </w:pPr>
            <w:r>
              <w:rPr>
                <w:i/>
                <w:sz w:val="21"/>
              </w:rPr>
              <w:t>Other users of the ecosystem services in the</w:t>
            </w:r>
            <w:r>
              <w:rPr>
                <w:i/>
                <w:spacing w:val="-24"/>
                <w:sz w:val="21"/>
              </w:rPr>
              <w:t xml:space="preserve"> </w:t>
            </w:r>
            <w:r>
              <w:rPr>
                <w:i/>
                <w:sz w:val="21"/>
              </w:rPr>
              <w:t>area.</w:t>
            </w:r>
          </w:p>
        </w:tc>
      </w:tr>
    </w:tbl>
    <w:p w:rsidR="00522FF5" w:rsidRDefault="00522FF5" w:rsidP="00522FF5">
      <w:pPr>
        <w:rPr>
          <w:sz w:val="21"/>
        </w:rPr>
        <w:sectPr w:rsidR="00522FF5">
          <w:pgSz w:w="16840" w:h="11910" w:orient="landscape"/>
          <w:pgMar w:top="720" w:right="580" w:bottom="880" w:left="600" w:header="0" w:footer="567" w:gutter="0"/>
          <w:cols w:space="720"/>
        </w:sectPr>
      </w:pPr>
    </w:p>
    <w:tbl>
      <w:tblPr>
        <w:tblStyle w:val="TableNormal"/>
        <w:tblW w:w="0" w:type="auto"/>
        <w:tblInd w:w="130" w:type="dxa"/>
        <w:tblBorders>
          <w:top w:val="single" w:sz="8" w:space="0" w:color="71BE42"/>
          <w:left w:val="single" w:sz="8" w:space="0" w:color="71BE42"/>
          <w:bottom w:val="single" w:sz="8" w:space="0" w:color="71BE42"/>
          <w:right w:val="single" w:sz="8" w:space="0" w:color="71BE42"/>
          <w:insideH w:val="single" w:sz="8" w:space="0" w:color="71BE42"/>
          <w:insideV w:val="single" w:sz="8" w:space="0" w:color="71BE42"/>
        </w:tblBorders>
        <w:tblLayout w:type="fixed"/>
        <w:tblLook w:val="01E0" w:firstRow="1" w:lastRow="1" w:firstColumn="1" w:lastColumn="1" w:noHBand="0" w:noVBand="0"/>
      </w:tblPr>
      <w:tblGrid>
        <w:gridCol w:w="2773"/>
        <w:gridCol w:w="6307"/>
        <w:gridCol w:w="6307"/>
      </w:tblGrid>
      <w:tr w:rsidR="00522FF5" w:rsidTr="0047348D">
        <w:trPr>
          <w:trHeight w:val="397"/>
        </w:trPr>
        <w:tc>
          <w:tcPr>
            <w:tcW w:w="15387" w:type="dxa"/>
            <w:gridSpan w:val="3"/>
            <w:tcBorders>
              <w:top w:val="nil"/>
              <w:left w:val="nil"/>
              <w:bottom w:val="nil"/>
              <w:right w:val="nil"/>
            </w:tcBorders>
            <w:shd w:val="clear" w:color="auto" w:fill="005C42"/>
          </w:tcPr>
          <w:p w:rsidR="00522FF5" w:rsidRDefault="00522FF5" w:rsidP="0047348D">
            <w:pPr>
              <w:pStyle w:val="TableParagraph"/>
              <w:spacing w:before="37"/>
              <w:ind w:left="123"/>
              <w:rPr>
                <w:rFonts w:ascii="Arial Black"/>
                <w:b/>
                <w:sz w:val="21"/>
              </w:rPr>
            </w:pPr>
            <w:r>
              <w:rPr>
                <w:rFonts w:ascii="Arial Black"/>
                <w:b/>
                <w:color w:val="FFFFFF"/>
                <w:sz w:val="21"/>
              </w:rPr>
              <w:lastRenderedPageBreak/>
              <w:t>Step 4: Selection of outcome indicators</w:t>
            </w:r>
          </w:p>
        </w:tc>
      </w:tr>
      <w:tr w:rsidR="00522FF5" w:rsidTr="0047348D">
        <w:trPr>
          <w:trHeight w:val="1653"/>
        </w:trPr>
        <w:tc>
          <w:tcPr>
            <w:tcW w:w="2773" w:type="dxa"/>
            <w:tcBorders>
              <w:top w:val="nil"/>
            </w:tcBorders>
          </w:tcPr>
          <w:p w:rsidR="00522FF5" w:rsidRDefault="00522FF5" w:rsidP="0047348D">
            <w:pPr>
              <w:pStyle w:val="TableParagraph"/>
              <w:spacing w:before="17"/>
              <w:ind w:left="113"/>
              <w:rPr>
                <w:rFonts w:ascii="Arial Black"/>
                <w:b/>
                <w:sz w:val="21"/>
              </w:rPr>
            </w:pPr>
            <w:r>
              <w:rPr>
                <w:rFonts w:ascii="Arial Black"/>
                <w:b/>
                <w:sz w:val="21"/>
              </w:rPr>
              <w:t>Impact (Clause 6.1)</w:t>
            </w:r>
          </w:p>
        </w:tc>
        <w:tc>
          <w:tcPr>
            <w:tcW w:w="6307" w:type="dxa"/>
            <w:tcBorders>
              <w:top w:val="nil"/>
            </w:tcBorders>
          </w:tcPr>
          <w:p w:rsidR="00522FF5" w:rsidRDefault="00522FF5" w:rsidP="0047348D">
            <w:pPr>
              <w:pStyle w:val="TableParagraph"/>
              <w:spacing w:before="51" w:line="204" w:lineRule="auto"/>
              <w:ind w:left="113" w:right="179"/>
              <w:rPr>
                <w:rFonts w:ascii="Arial Black"/>
                <w:b/>
                <w:i/>
                <w:sz w:val="21"/>
              </w:rPr>
            </w:pPr>
            <w:r>
              <w:rPr>
                <w:rFonts w:ascii="Arial Black"/>
                <w:b/>
                <w:i/>
                <w:sz w:val="21"/>
              </w:rPr>
              <w:t>For each proposed impact, the organization shall select one or more outcome indicators according to Clauses 7.1, 7.2, and 7.3)</w:t>
            </w:r>
          </w:p>
        </w:tc>
        <w:tc>
          <w:tcPr>
            <w:tcW w:w="6307" w:type="dxa"/>
            <w:tcBorders>
              <w:top w:val="nil"/>
            </w:tcBorders>
          </w:tcPr>
          <w:p w:rsidR="00522FF5" w:rsidRDefault="00522FF5" w:rsidP="0047348D">
            <w:pPr>
              <w:pStyle w:val="TableParagraph"/>
              <w:tabs>
                <w:tab w:val="left" w:pos="813"/>
              </w:tabs>
              <w:spacing w:before="68" w:line="187" w:lineRule="auto"/>
              <w:ind w:left="813" w:right="123" w:hanging="700"/>
              <w:rPr>
                <w:rFonts w:ascii="Arial Black"/>
                <w:b/>
                <w:i/>
                <w:sz w:val="21"/>
              </w:rPr>
            </w:pPr>
            <w:r>
              <w:rPr>
                <w:rFonts w:ascii="Arial Black"/>
                <w:b/>
                <w:i/>
                <w:sz w:val="21"/>
              </w:rPr>
              <w:t>7.4</w:t>
            </w:r>
            <w:r>
              <w:rPr>
                <w:rFonts w:ascii="Arial Black"/>
                <w:b/>
                <w:i/>
                <w:sz w:val="21"/>
              </w:rPr>
              <w:tab/>
            </w:r>
            <w:r>
              <w:rPr>
                <w:rFonts w:ascii="Arial Black"/>
                <w:b/>
                <w:i/>
                <w:spacing w:val="-3"/>
                <w:sz w:val="21"/>
              </w:rPr>
              <w:t xml:space="preserve">For </w:t>
            </w:r>
            <w:r>
              <w:rPr>
                <w:rFonts w:ascii="Arial Black"/>
                <w:b/>
                <w:i/>
                <w:sz w:val="21"/>
              </w:rPr>
              <w:t>each outcome indicator selected, the organization shall specify a verifiable</w:t>
            </w:r>
            <w:r>
              <w:rPr>
                <w:rFonts w:ascii="Arial Black"/>
                <w:b/>
                <w:i/>
                <w:spacing w:val="-15"/>
                <w:sz w:val="21"/>
              </w:rPr>
              <w:t xml:space="preserve"> </w:t>
            </w:r>
            <w:r>
              <w:rPr>
                <w:rFonts w:ascii="Arial Black"/>
                <w:b/>
                <w:i/>
                <w:sz w:val="21"/>
              </w:rPr>
              <w:t>target(s) that represents a desired future value for the outcome indicator (SLIMF are not required to comply with Clause</w:t>
            </w:r>
            <w:r>
              <w:rPr>
                <w:rFonts w:ascii="Arial Black"/>
                <w:b/>
                <w:i/>
                <w:spacing w:val="-3"/>
                <w:sz w:val="21"/>
              </w:rPr>
              <w:t xml:space="preserve"> </w:t>
            </w:r>
            <w:r>
              <w:rPr>
                <w:rFonts w:ascii="Arial Black"/>
                <w:b/>
                <w:i/>
                <w:sz w:val="21"/>
              </w:rPr>
              <w:t>7.4)</w:t>
            </w:r>
          </w:p>
          <w:p w:rsidR="00522FF5" w:rsidRDefault="00522FF5" w:rsidP="0047348D">
            <w:pPr>
              <w:pStyle w:val="TableParagraph"/>
              <w:spacing w:before="124"/>
              <w:ind w:left="113"/>
              <w:rPr>
                <w:i/>
                <w:sz w:val="21"/>
              </w:rPr>
            </w:pPr>
            <w:r>
              <w:rPr>
                <w:i/>
                <w:sz w:val="21"/>
              </w:rPr>
              <w:t>The verifiable target may come from the forest management plan</w:t>
            </w:r>
          </w:p>
        </w:tc>
      </w:tr>
      <w:tr w:rsidR="00522FF5" w:rsidTr="0047348D">
        <w:trPr>
          <w:trHeight w:val="976"/>
        </w:trPr>
        <w:tc>
          <w:tcPr>
            <w:tcW w:w="2773" w:type="dxa"/>
          </w:tcPr>
          <w:p w:rsidR="00522FF5" w:rsidRDefault="00522FF5" w:rsidP="0047348D">
            <w:pPr>
              <w:pStyle w:val="TableParagraph"/>
              <w:spacing w:before="53"/>
              <w:ind w:left="113"/>
              <w:rPr>
                <w:i/>
                <w:sz w:val="21"/>
              </w:rPr>
            </w:pPr>
            <w:r>
              <w:rPr>
                <w:i/>
                <w:sz w:val="21"/>
              </w:rPr>
              <w:t>Impact 1</w:t>
            </w:r>
          </w:p>
        </w:tc>
        <w:tc>
          <w:tcPr>
            <w:tcW w:w="6307" w:type="dxa"/>
          </w:tcPr>
          <w:p w:rsidR="00522FF5" w:rsidRDefault="00522FF5" w:rsidP="0047348D">
            <w:pPr>
              <w:pStyle w:val="TableParagraph"/>
              <w:spacing w:before="53" w:line="249" w:lineRule="auto"/>
              <w:ind w:left="113" w:right="179"/>
              <w:rPr>
                <w:i/>
                <w:sz w:val="21"/>
              </w:rPr>
            </w:pPr>
            <w:r>
              <w:rPr>
                <w:i/>
                <w:sz w:val="21"/>
              </w:rPr>
              <w:t>Outcome indicator for Outcome 1 (selected from Annex B or an alternative outcome indicator)</w:t>
            </w:r>
          </w:p>
          <w:p w:rsidR="00522FF5" w:rsidRDefault="00522FF5" w:rsidP="0047348D">
            <w:pPr>
              <w:pStyle w:val="TableParagraph"/>
              <w:spacing w:before="115"/>
              <w:ind w:left="113"/>
              <w:rPr>
                <w:i/>
                <w:sz w:val="21"/>
              </w:rPr>
            </w:pPr>
            <w:r>
              <w:rPr>
                <w:i/>
                <w:sz w:val="21"/>
              </w:rPr>
              <w:t>Link to the outcomes presented in the theory of</w:t>
            </w:r>
            <w:r>
              <w:rPr>
                <w:i/>
                <w:spacing w:val="55"/>
                <w:sz w:val="21"/>
              </w:rPr>
              <w:t xml:space="preserve"> </w:t>
            </w:r>
            <w:r>
              <w:rPr>
                <w:i/>
                <w:sz w:val="21"/>
              </w:rPr>
              <w:t>change</w:t>
            </w:r>
          </w:p>
        </w:tc>
        <w:tc>
          <w:tcPr>
            <w:tcW w:w="6307" w:type="dxa"/>
          </w:tcPr>
          <w:p w:rsidR="00522FF5" w:rsidRDefault="00522FF5" w:rsidP="0047348D">
            <w:pPr>
              <w:pStyle w:val="TableParagraph"/>
              <w:spacing w:before="53"/>
              <w:ind w:left="113"/>
              <w:rPr>
                <w:i/>
                <w:sz w:val="21"/>
              </w:rPr>
            </w:pPr>
            <w:r>
              <w:rPr>
                <w:i/>
                <w:sz w:val="21"/>
              </w:rPr>
              <w:t>Verifiable target for the outcome indicator</w:t>
            </w:r>
          </w:p>
          <w:p w:rsidR="00522FF5" w:rsidRDefault="00522FF5" w:rsidP="0047348D">
            <w:pPr>
              <w:pStyle w:val="TableParagraph"/>
              <w:spacing w:before="124"/>
              <w:ind w:left="113"/>
              <w:rPr>
                <w:i/>
                <w:sz w:val="21"/>
              </w:rPr>
            </w:pPr>
            <w:r>
              <w:rPr>
                <w:i/>
                <w:sz w:val="21"/>
              </w:rPr>
              <w:t>Link to the outcomes presented in the theory of</w:t>
            </w:r>
            <w:r>
              <w:rPr>
                <w:i/>
                <w:spacing w:val="55"/>
                <w:sz w:val="21"/>
              </w:rPr>
              <w:t xml:space="preserve"> </w:t>
            </w:r>
            <w:r>
              <w:rPr>
                <w:i/>
                <w:sz w:val="21"/>
              </w:rPr>
              <w:t>change</w:t>
            </w:r>
          </w:p>
        </w:tc>
      </w:tr>
      <w:tr w:rsidR="00522FF5" w:rsidTr="0047348D">
        <w:trPr>
          <w:trHeight w:val="976"/>
        </w:trPr>
        <w:tc>
          <w:tcPr>
            <w:tcW w:w="2773" w:type="dxa"/>
          </w:tcPr>
          <w:p w:rsidR="00522FF5" w:rsidRDefault="00522FF5" w:rsidP="0047348D">
            <w:pPr>
              <w:pStyle w:val="TableParagraph"/>
              <w:spacing w:before="53"/>
              <w:ind w:left="113"/>
              <w:rPr>
                <w:i/>
                <w:sz w:val="21"/>
              </w:rPr>
            </w:pPr>
            <w:r>
              <w:rPr>
                <w:i/>
                <w:sz w:val="21"/>
              </w:rPr>
              <w:t>Impact 2</w:t>
            </w:r>
          </w:p>
        </w:tc>
        <w:tc>
          <w:tcPr>
            <w:tcW w:w="6307" w:type="dxa"/>
          </w:tcPr>
          <w:p w:rsidR="00522FF5" w:rsidRDefault="00522FF5" w:rsidP="0047348D">
            <w:pPr>
              <w:pStyle w:val="TableParagraph"/>
              <w:spacing w:before="53" w:line="249" w:lineRule="auto"/>
              <w:ind w:left="113" w:right="179"/>
              <w:rPr>
                <w:i/>
                <w:sz w:val="21"/>
              </w:rPr>
            </w:pPr>
            <w:r>
              <w:rPr>
                <w:i/>
                <w:sz w:val="21"/>
              </w:rPr>
              <w:t>Outcome indicator (selected from Annex B or an alternative outcome indicator)</w:t>
            </w:r>
          </w:p>
          <w:p w:rsidR="00522FF5" w:rsidRDefault="00522FF5" w:rsidP="0047348D">
            <w:pPr>
              <w:pStyle w:val="TableParagraph"/>
              <w:spacing w:before="115"/>
              <w:ind w:left="113"/>
              <w:rPr>
                <w:i/>
                <w:sz w:val="21"/>
              </w:rPr>
            </w:pPr>
            <w:r>
              <w:rPr>
                <w:i/>
                <w:sz w:val="21"/>
              </w:rPr>
              <w:t>Link to the outcomes presented in the theory of</w:t>
            </w:r>
            <w:r>
              <w:rPr>
                <w:i/>
                <w:spacing w:val="55"/>
                <w:sz w:val="21"/>
              </w:rPr>
              <w:t xml:space="preserve"> </w:t>
            </w:r>
            <w:r>
              <w:rPr>
                <w:i/>
                <w:sz w:val="21"/>
              </w:rPr>
              <w:t>change</w:t>
            </w:r>
          </w:p>
        </w:tc>
        <w:tc>
          <w:tcPr>
            <w:tcW w:w="6307" w:type="dxa"/>
          </w:tcPr>
          <w:p w:rsidR="00522FF5" w:rsidRDefault="00522FF5" w:rsidP="0047348D">
            <w:pPr>
              <w:pStyle w:val="TableParagraph"/>
              <w:spacing w:before="53"/>
              <w:ind w:left="113"/>
              <w:rPr>
                <w:i/>
                <w:sz w:val="21"/>
              </w:rPr>
            </w:pPr>
            <w:r>
              <w:rPr>
                <w:i/>
                <w:sz w:val="21"/>
              </w:rPr>
              <w:t>Verifiable target for outcome indicator</w:t>
            </w:r>
          </w:p>
          <w:p w:rsidR="00522FF5" w:rsidRDefault="00522FF5" w:rsidP="0047348D">
            <w:pPr>
              <w:pStyle w:val="TableParagraph"/>
              <w:spacing w:before="124"/>
              <w:ind w:left="113"/>
              <w:rPr>
                <w:i/>
                <w:sz w:val="21"/>
              </w:rPr>
            </w:pPr>
            <w:r>
              <w:rPr>
                <w:i/>
                <w:sz w:val="21"/>
              </w:rPr>
              <w:t>Link to the outcomes presented in the theory of</w:t>
            </w:r>
            <w:r>
              <w:rPr>
                <w:i/>
                <w:spacing w:val="55"/>
                <w:sz w:val="21"/>
              </w:rPr>
              <w:t xml:space="preserve"> </w:t>
            </w:r>
            <w:r>
              <w:rPr>
                <w:i/>
                <w:sz w:val="21"/>
              </w:rPr>
              <w:t>change</w:t>
            </w:r>
          </w:p>
        </w:tc>
      </w:tr>
    </w:tbl>
    <w:p w:rsidR="00522FF5" w:rsidRDefault="00522FF5" w:rsidP="00522FF5">
      <w:pPr>
        <w:rPr>
          <w:sz w:val="21"/>
        </w:rPr>
        <w:sectPr w:rsidR="00522FF5">
          <w:pgSz w:w="16840" w:h="11910" w:orient="landscape"/>
          <w:pgMar w:top="720" w:right="580" w:bottom="760" w:left="600" w:header="0" w:footer="567" w:gutter="0"/>
          <w:cols w:space="720"/>
        </w:sectPr>
      </w:pPr>
    </w:p>
    <w:p w:rsidR="00522FF5" w:rsidRDefault="00522FF5" w:rsidP="00522FF5">
      <w:pPr>
        <w:tabs>
          <w:tab w:val="left" w:pos="15529"/>
        </w:tabs>
        <w:spacing w:before="72" w:after="53"/>
        <w:ind w:left="125"/>
        <w:rPr>
          <w:rFonts w:ascii="Arial Black"/>
          <w:b/>
          <w:sz w:val="21"/>
        </w:rPr>
      </w:pPr>
      <w:r>
        <w:rPr>
          <w:rFonts w:ascii="Times New Roman"/>
          <w:color w:val="FFFFFF"/>
          <w:sz w:val="21"/>
          <w:shd w:val="clear" w:color="auto" w:fill="005C42"/>
        </w:rPr>
        <w:lastRenderedPageBreak/>
        <w:t xml:space="preserve"> </w:t>
      </w:r>
      <w:r>
        <w:rPr>
          <w:rFonts w:ascii="Times New Roman"/>
          <w:color w:val="FFFFFF"/>
          <w:spacing w:val="12"/>
          <w:sz w:val="21"/>
          <w:shd w:val="clear" w:color="auto" w:fill="005C42"/>
        </w:rPr>
        <w:t xml:space="preserve"> </w:t>
      </w:r>
      <w:r>
        <w:rPr>
          <w:rFonts w:ascii="Arial Black"/>
          <w:b/>
          <w:color w:val="FFFFFF"/>
          <w:sz w:val="21"/>
          <w:shd w:val="clear" w:color="auto" w:fill="005C42"/>
        </w:rPr>
        <w:t>Step 5: Methods (it is recommended that you describe this step in approximately 500 words for all the</w:t>
      </w:r>
      <w:r>
        <w:rPr>
          <w:rFonts w:ascii="Arial Black"/>
          <w:b/>
          <w:color w:val="FFFFFF"/>
          <w:spacing w:val="-43"/>
          <w:sz w:val="21"/>
          <w:shd w:val="clear" w:color="auto" w:fill="005C42"/>
        </w:rPr>
        <w:t xml:space="preserve"> </w:t>
      </w:r>
      <w:r>
        <w:rPr>
          <w:rFonts w:ascii="Arial Black"/>
          <w:b/>
          <w:color w:val="FFFFFF"/>
          <w:sz w:val="21"/>
          <w:shd w:val="clear" w:color="auto" w:fill="005C42"/>
        </w:rPr>
        <w:t>clauses)</w:t>
      </w:r>
      <w:r>
        <w:rPr>
          <w:rFonts w:ascii="Arial Black"/>
          <w:b/>
          <w:color w:val="FFFFFF"/>
          <w:sz w:val="21"/>
          <w:shd w:val="clear" w:color="auto" w:fill="005C42"/>
        </w:rPr>
        <w:tab/>
      </w:r>
    </w:p>
    <w:tbl>
      <w:tblPr>
        <w:tblStyle w:val="TableNormal"/>
        <w:tblW w:w="0" w:type="auto"/>
        <w:tblInd w:w="130" w:type="dxa"/>
        <w:tblBorders>
          <w:top w:val="single" w:sz="8" w:space="0" w:color="71BE42"/>
          <w:left w:val="single" w:sz="8" w:space="0" w:color="71BE42"/>
          <w:bottom w:val="single" w:sz="8" w:space="0" w:color="71BE42"/>
          <w:right w:val="single" w:sz="8" w:space="0" w:color="71BE42"/>
          <w:insideH w:val="single" w:sz="8" w:space="0" w:color="71BE42"/>
          <w:insideV w:val="single" w:sz="8" w:space="0" w:color="71BE42"/>
        </w:tblBorders>
        <w:tblLayout w:type="fixed"/>
        <w:tblLook w:val="01E0" w:firstRow="1" w:lastRow="1" w:firstColumn="1" w:lastColumn="1" w:noHBand="0" w:noVBand="0"/>
      </w:tblPr>
      <w:tblGrid>
        <w:gridCol w:w="6498"/>
        <w:gridCol w:w="8891"/>
      </w:tblGrid>
      <w:tr w:rsidR="00522FF5" w:rsidTr="0047348D">
        <w:trPr>
          <w:trHeight w:val="1064"/>
        </w:trPr>
        <w:tc>
          <w:tcPr>
            <w:tcW w:w="15389" w:type="dxa"/>
            <w:gridSpan w:val="2"/>
            <w:tcBorders>
              <w:top w:val="nil"/>
            </w:tcBorders>
          </w:tcPr>
          <w:p w:rsidR="00522FF5" w:rsidRDefault="00522FF5" w:rsidP="00522FF5">
            <w:pPr>
              <w:pStyle w:val="TableParagraph"/>
              <w:numPr>
                <w:ilvl w:val="1"/>
                <w:numId w:val="2"/>
              </w:numPr>
              <w:tabs>
                <w:tab w:val="left" w:pos="813"/>
                <w:tab w:val="left" w:pos="814"/>
              </w:tabs>
              <w:spacing w:before="27"/>
              <w:rPr>
                <w:rFonts w:ascii="Arial Black"/>
                <w:b/>
                <w:sz w:val="21"/>
              </w:rPr>
            </w:pPr>
            <w:r>
              <w:rPr>
                <w:rFonts w:ascii="Arial Black"/>
                <w:b/>
                <w:spacing w:val="-8"/>
                <w:sz w:val="21"/>
              </w:rPr>
              <w:t xml:space="preserve">To </w:t>
            </w:r>
            <w:r>
              <w:rPr>
                <w:rFonts w:ascii="Arial Black"/>
                <w:b/>
                <w:sz w:val="21"/>
              </w:rPr>
              <w:t>measure the values of the selected outcome indicator(s), the organization shall</w:t>
            </w:r>
            <w:r>
              <w:rPr>
                <w:rFonts w:ascii="Arial Black"/>
                <w:b/>
                <w:spacing w:val="10"/>
                <w:sz w:val="21"/>
              </w:rPr>
              <w:t xml:space="preserve"> </w:t>
            </w:r>
            <w:r>
              <w:rPr>
                <w:rFonts w:ascii="Arial Black"/>
                <w:b/>
                <w:sz w:val="21"/>
              </w:rPr>
              <w:t>either:</w:t>
            </w:r>
          </w:p>
          <w:p w:rsidR="00522FF5" w:rsidRDefault="00522FF5" w:rsidP="00522FF5">
            <w:pPr>
              <w:pStyle w:val="TableParagraph"/>
              <w:numPr>
                <w:ilvl w:val="2"/>
                <w:numId w:val="2"/>
              </w:numPr>
              <w:tabs>
                <w:tab w:val="left" w:pos="814"/>
              </w:tabs>
              <w:spacing w:before="55"/>
              <w:rPr>
                <w:rFonts w:ascii="Arial Black"/>
                <w:b/>
                <w:sz w:val="21"/>
              </w:rPr>
            </w:pPr>
            <w:r>
              <w:rPr>
                <w:rFonts w:ascii="Arial Black"/>
                <w:b/>
                <w:sz w:val="21"/>
              </w:rPr>
              <w:t xml:space="preserve">Choose an applicable methodology from FSC-GUI-30-006 </w:t>
            </w:r>
            <w:r>
              <w:rPr>
                <w:rFonts w:ascii="Arial Black"/>
                <w:b/>
                <w:i/>
                <w:sz w:val="21"/>
              </w:rPr>
              <w:t>Guidance for Demonstrating Ecosystem Services Impacts</w:t>
            </w:r>
            <w:r>
              <w:rPr>
                <w:rFonts w:ascii="Arial Black"/>
                <w:b/>
                <w:sz w:val="21"/>
              </w:rPr>
              <w:t>;</w:t>
            </w:r>
            <w:r>
              <w:rPr>
                <w:rFonts w:ascii="Arial Black"/>
                <w:b/>
                <w:spacing w:val="-15"/>
                <w:sz w:val="21"/>
              </w:rPr>
              <w:t xml:space="preserve"> </w:t>
            </w:r>
            <w:r>
              <w:rPr>
                <w:rFonts w:ascii="Arial Black"/>
                <w:b/>
                <w:sz w:val="21"/>
              </w:rPr>
              <w:t>or</w:t>
            </w:r>
          </w:p>
          <w:p w:rsidR="00522FF5" w:rsidRDefault="00522FF5" w:rsidP="00522FF5">
            <w:pPr>
              <w:pStyle w:val="TableParagraph"/>
              <w:numPr>
                <w:ilvl w:val="2"/>
                <w:numId w:val="2"/>
              </w:numPr>
              <w:tabs>
                <w:tab w:val="left" w:pos="814"/>
              </w:tabs>
              <w:spacing w:before="55"/>
              <w:rPr>
                <w:rFonts w:ascii="Arial Black"/>
                <w:b/>
                <w:sz w:val="21"/>
              </w:rPr>
            </w:pPr>
            <w:r>
              <w:rPr>
                <w:rFonts w:ascii="Arial Black"/>
                <w:b/>
                <w:sz w:val="21"/>
              </w:rPr>
              <w:t>Use another methodology that conforms to the following eligibility</w:t>
            </w:r>
            <w:r>
              <w:rPr>
                <w:rFonts w:ascii="Arial Black"/>
                <w:b/>
                <w:spacing w:val="-10"/>
                <w:sz w:val="21"/>
              </w:rPr>
              <w:t xml:space="preserve"> </w:t>
            </w:r>
            <w:r>
              <w:rPr>
                <w:rFonts w:ascii="Arial Black"/>
                <w:b/>
                <w:sz w:val="21"/>
              </w:rPr>
              <w:t>criteria.</w:t>
            </w:r>
          </w:p>
        </w:tc>
      </w:tr>
      <w:tr w:rsidR="00522FF5" w:rsidTr="0047348D">
        <w:trPr>
          <w:trHeight w:val="976"/>
        </w:trPr>
        <w:tc>
          <w:tcPr>
            <w:tcW w:w="6498" w:type="dxa"/>
          </w:tcPr>
          <w:p w:rsidR="00522FF5" w:rsidRDefault="00522FF5" w:rsidP="0047348D">
            <w:pPr>
              <w:pStyle w:val="TableParagraph"/>
              <w:spacing w:before="73" w:line="187" w:lineRule="auto"/>
              <w:ind w:left="1013" w:right="476" w:hanging="900"/>
              <w:rPr>
                <w:rFonts w:ascii="Arial Black"/>
                <w:b/>
                <w:sz w:val="21"/>
              </w:rPr>
            </w:pPr>
            <w:r>
              <w:rPr>
                <w:rFonts w:ascii="Arial Black"/>
                <w:b/>
                <w:sz w:val="21"/>
              </w:rPr>
              <w:t>8.1.2.1 The methodology is suitable for the local context and the outcome indicator to be measured</w:t>
            </w:r>
          </w:p>
        </w:tc>
        <w:tc>
          <w:tcPr>
            <w:tcW w:w="8891" w:type="dxa"/>
          </w:tcPr>
          <w:p w:rsidR="00522FF5" w:rsidRDefault="00522FF5" w:rsidP="0047348D">
            <w:pPr>
              <w:pStyle w:val="TableParagraph"/>
              <w:spacing w:before="59"/>
              <w:ind w:left="113"/>
              <w:rPr>
                <w:i/>
                <w:sz w:val="21"/>
              </w:rPr>
            </w:pPr>
            <w:r>
              <w:rPr>
                <w:i/>
                <w:sz w:val="21"/>
              </w:rPr>
              <w:t>Brief justification:</w:t>
            </w:r>
          </w:p>
          <w:p w:rsidR="00522FF5" w:rsidRDefault="00522FF5" w:rsidP="0047348D">
            <w:pPr>
              <w:pStyle w:val="TableParagraph"/>
              <w:spacing w:before="123" w:line="249" w:lineRule="auto"/>
              <w:ind w:left="113" w:right="376"/>
              <w:rPr>
                <w:i/>
                <w:sz w:val="21"/>
              </w:rPr>
            </w:pPr>
            <w:r>
              <w:rPr>
                <w:i/>
                <w:sz w:val="21"/>
              </w:rPr>
              <w:t>The organization is not required to fill out this section if it has chosen a methodology from FSC-GUI-30-006.</w:t>
            </w:r>
          </w:p>
        </w:tc>
      </w:tr>
      <w:tr w:rsidR="00522FF5" w:rsidTr="0047348D">
        <w:trPr>
          <w:trHeight w:val="1281"/>
        </w:trPr>
        <w:tc>
          <w:tcPr>
            <w:tcW w:w="6498" w:type="dxa"/>
          </w:tcPr>
          <w:p w:rsidR="00522FF5" w:rsidRDefault="00522FF5" w:rsidP="0047348D">
            <w:pPr>
              <w:pStyle w:val="TableParagraph"/>
              <w:spacing w:before="73" w:line="187" w:lineRule="auto"/>
              <w:ind w:left="1013" w:right="476" w:hanging="900"/>
              <w:rPr>
                <w:rFonts w:ascii="Arial Black"/>
                <w:b/>
                <w:sz w:val="21"/>
              </w:rPr>
            </w:pPr>
            <w:r>
              <w:rPr>
                <w:rFonts w:ascii="Arial Black"/>
                <w:b/>
                <w:sz w:val="21"/>
              </w:rPr>
              <w:t>8.1.2.2  The methodology is credible, based on best available information (e.g. there are publications that support the use of the methodology; it has been validated</w:t>
            </w:r>
            <w:r>
              <w:rPr>
                <w:rFonts w:ascii="Arial Black"/>
                <w:b/>
                <w:spacing w:val="-5"/>
                <w:sz w:val="21"/>
              </w:rPr>
              <w:t xml:space="preserve"> </w:t>
            </w:r>
            <w:r>
              <w:rPr>
                <w:rFonts w:ascii="Arial Black"/>
                <w:b/>
                <w:sz w:val="21"/>
              </w:rPr>
              <w:t>through</w:t>
            </w:r>
          </w:p>
          <w:p w:rsidR="00522FF5" w:rsidRDefault="00522FF5" w:rsidP="0047348D">
            <w:pPr>
              <w:pStyle w:val="TableParagraph"/>
              <w:spacing w:line="245" w:lineRule="exact"/>
              <w:ind w:left="1013"/>
              <w:rPr>
                <w:rFonts w:ascii="Arial Black"/>
                <w:b/>
                <w:sz w:val="21"/>
              </w:rPr>
            </w:pPr>
            <w:r>
              <w:rPr>
                <w:rFonts w:ascii="Arial Black"/>
                <w:b/>
                <w:sz w:val="21"/>
              </w:rPr>
              <w:t>previous use; it has been endorsed by experts)</w:t>
            </w:r>
          </w:p>
        </w:tc>
        <w:tc>
          <w:tcPr>
            <w:tcW w:w="8891" w:type="dxa"/>
          </w:tcPr>
          <w:p w:rsidR="00522FF5" w:rsidRDefault="00522FF5" w:rsidP="0047348D">
            <w:pPr>
              <w:pStyle w:val="TableParagraph"/>
              <w:spacing w:before="59"/>
              <w:ind w:left="113"/>
              <w:rPr>
                <w:i/>
                <w:sz w:val="21"/>
              </w:rPr>
            </w:pPr>
            <w:r>
              <w:rPr>
                <w:i/>
                <w:sz w:val="21"/>
              </w:rPr>
              <w:t>Brief justification:</w:t>
            </w:r>
          </w:p>
          <w:p w:rsidR="00522FF5" w:rsidRDefault="00522FF5" w:rsidP="0047348D">
            <w:pPr>
              <w:pStyle w:val="TableParagraph"/>
              <w:spacing w:before="123" w:line="249" w:lineRule="auto"/>
              <w:ind w:left="113" w:right="376"/>
              <w:rPr>
                <w:i/>
                <w:sz w:val="21"/>
              </w:rPr>
            </w:pPr>
            <w:r>
              <w:rPr>
                <w:i/>
                <w:sz w:val="21"/>
              </w:rPr>
              <w:t>The organization is not required to fill out this section if it has chosen a methodology from FSC-GUI-30-006.</w:t>
            </w:r>
          </w:p>
        </w:tc>
      </w:tr>
      <w:tr w:rsidR="00522FF5" w:rsidTr="0047348D">
        <w:trPr>
          <w:trHeight w:val="1050"/>
        </w:trPr>
        <w:tc>
          <w:tcPr>
            <w:tcW w:w="6498" w:type="dxa"/>
          </w:tcPr>
          <w:p w:rsidR="00522FF5" w:rsidRDefault="00522FF5" w:rsidP="0047348D">
            <w:pPr>
              <w:pStyle w:val="TableParagraph"/>
              <w:spacing w:before="22" w:line="264" w:lineRule="exact"/>
              <w:ind w:left="113"/>
              <w:rPr>
                <w:rFonts w:ascii="Arial Black"/>
                <w:b/>
                <w:sz w:val="21"/>
              </w:rPr>
            </w:pPr>
            <w:r>
              <w:rPr>
                <w:rFonts w:ascii="Arial Black"/>
                <w:b/>
                <w:sz w:val="21"/>
              </w:rPr>
              <w:t>8.1.2.3 The methodology is objective and replicable,</w:t>
            </w:r>
          </w:p>
          <w:p w:rsidR="00522FF5" w:rsidRDefault="00522FF5" w:rsidP="0047348D">
            <w:pPr>
              <w:pStyle w:val="TableParagraph"/>
              <w:spacing w:before="19" w:line="187" w:lineRule="auto"/>
              <w:ind w:left="1013" w:right="463"/>
              <w:rPr>
                <w:rFonts w:ascii="Arial Black"/>
                <w:b/>
                <w:sz w:val="21"/>
              </w:rPr>
            </w:pPr>
            <w:r>
              <w:rPr>
                <w:rFonts w:ascii="Arial Black"/>
                <w:b/>
                <w:sz w:val="21"/>
              </w:rPr>
              <w:t>i.e. it yields similar results when applied by different observers in the same site under similar conditions</w:t>
            </w:r>
          </w:p>
        </w:tc>
        <w:tc>
          <w:tcPr>
            <w:tcW w:w="8891" w:type="dxa"/>
          </w:tcPr>
          <w:p w:rsidR="00522FF5" w:rsidRDefault="00522FF5" w:rsidP="0047348D">
            <w:pPr>
              <w:pStyle w:val="TableParagraph"/>
              <w:spacing w:before="59"/>
              <w:ind w:left="113"/>
              <w:rPr>
                <w:i/>
                <w:sz w:val="21"/>
              </w:rPr>
            </w:pPr>
            <w:r>
              <w:rPr>
                <w:i/>
                <w:sz w:val="21"/>
              </w:rPr>
              <w:t>Brief justification:</w:t>
            </w:r>
          </w:p>
          <w:p w:rsidR="00522FF5" w:rsidRDefault="00522FF5" w:rsidP="0047348D">
            <w:pPr>
              <w:pStyle w:val="TableParagraph"/>
              <w:spacing w:before="123" w:line="249" w:lineRule="auto"/>
              <w:ind w:left="113" w:right="376"/>
              <w:rPr>
                <w:i/>
                <w:sz w:val="21"/>
              </w:rPr>
            </w:pPr>
            <w:r>
              <w:rPr>
                <w:i/>
                <w:sz w:val="21"/>
              </w:rPr>
              <w:t>The organization is not required to fill out this section if it has chosen a methodology from FSC-GUI–30–006.</w:t>
            </w:r>
          </w:p>
        </w:tc>
      </w:tr>
    </w:tbl>
    <w:p w:rsidR="00522FF5" w:rsidRDefault="00522FF5" w:rsidP="00522FF5">
      <w:pPr>
        <w:spacing w:line="249" w:lineRule="auto"/>
        <w:rPr>
          <w:sz w:val="21"/>
        </w:rPr>
        <w:sectPr w:rsidR="00522FF5">
          <w:pgSz w:w="16840" w:h="11910" w:orient="landscape"/>
          <w:pgMar w:top="680" w:right="580" w:bottom="760" w:left="600" w:header="0" w:footer="567" w:gutter="0"/>
          <w:cols w:space="720"/>
        </w:sectPr>
      </w:pPr>
    </w:p>
    <w:tbl>
      <w:tblPr>
        <w:tblStyle w:val="TableNormal"/>
        <w:tblW w:w="0" w:type="auto"/>
        <w:tblInd w:w="130" w:type="dxa"/>
        <w:tblBorders>
          <w:top w:val="single" w:sz="8" w:space="0" w:color="71BE42"/>
          <w:left w:val="single" w:sz="8" w:space="0" w:color="71BE42"/>
          <w:bottom w:val="single" w:sz="8" w:space="0" w:color="71BE42"/>
          <w:right w:val="single" w:sz="8" w:space="0" w:color="71BE42"/>
          <w:insideH w:val="single" w:sz="8" w:space="0" w:color="71BE42"/>
          <w:insideV w:val="single" w:sz="8" w:space="0" w:color="71BE42"/>
        </w:tblBorders>
        <w:tblLayout w:type="fixed"/>
        <w:tblLook w:val="01E0" w:firstRow="1" w:lastRow="1" w:firstColumn="1" w:lastColumn="1" w:noHBand="0" w:noVBand="0"/>
      </w:tblPr>
      <w:tblGrid>
        <w:gridCol w:w="6498"/>
        <w:gridCol w:w="8879"/>
      </w:tblGrid>
      <w:tr w:rsidR="00522FF5" w:rsidTr="0047348D">
        <w:trPr>
          <w:trHeight w:val="397"/>
        </w:trPr>
        <w:tc>
          <w:tcPr>
            <w:tcW w:w="15377" w:type="dxa"/>
            <w:gridSpan w:val="2"/>
            <w:tcBorders>
              <w:top w:val="nil"/>
              <w:left w:val="nil"/>
              <w:bottom w:val="nil"/>
              <w:right w:val="nil"/>
            </w:tcBorders>
            <w:shd w:val="clear" w:color="auto" w:fill="005C42"/>
          </w:tcPr>
          <w:p w:rsidR="00522FF5" w:rsidRDefault="00522FF5" w:rsidP="0047348D">
            <w:pPr>
              <w:pStyle w:val="TableParagraph"/>
              <w:spacing w:before="37"/>
              <w:ind w:left="123"/>
              <w:rPr>
                <w:rFonts w:ascii="Arial Black"/>
                <w:b/>
                <w:sz w:val="21"/>
              </w:rPr>
            </w:pPr>
            <w:r>
              <w:rPr>
                <w:rFonts w:ascii="Arial Black"/>
                <w:b/>
                <w:color w:val="FFFFFF"/>
                <w:sz w:val="21"/>
              </w:rPr>
              <w:lastRenderedPageBreak/>
              <w:t>Step 5: Methods (it is recommended that you describe this step in approximately 1,000 words)</w:t>
            </w:r>
          </w:p>
        </w:tc>
      </w:tr>
      <w:tr w:rsidR="00522FF5" w:rsidTr="0047348D">
        <w:trPr>
          <w:trHeight w:val="1942"/>
        </w:trPr>
        <w:tc>
          <w:tcPr>
            <w:tcW w:w="15377" w:type="dxa"/>
            <w:gridSpan w:val="2"/>
            <w:tcBorders>
              <w:top w:val="nil"/>
            </w:tcBorders>
          </w:tcPr>
          <w:p w:rsidR="00522FF5" w:rsidRDefault="00522FF5" w:rsidP="0047348D">
            <w:pPr>
              <w:pStyle w:val="TableParagraph"/>
              <w:tabs>
                <w:tab w:val="left" w:pos="813"/>
              </w:tabs>
              <w:spacing w:before="68" w:line="187" w:lineRule="auto"/>
              <w:ind w:left="813" w:right="317" w:hanging="700"/>
              <w:rPr>
                <w:rFonts w:ascii="Arial Black"/>
                <w:b/>
                <w:sz w:val="21"/>
              </w:rPr>
            </w:pPr>
            <w:r>
              <w:rPr>
                <w:rFonts w:ascii="Arial Black"/>
                <w:b/>
                <w:sz w:val="21"/>
              </w:rPr>
              <w:t>8.2</w:t>
            </w:r>
            <w:r>
              <w:rPr>
                <w:rFonts w:ascii="Arial Black"/>
                <w:b/>
                <w:sz w:val="21"/>
              </w:rPr>
              <w:tab/>
              <w:t>The organization shall describe the methodology used to measure the values of the selected outcome indicator(s), in terms that are clear enough to facilitate</w:t>
            </w:r>
            <w:r>
              <w:rPr>
                <w:rFonts w:ascii="Arial Black"/>
                <w:b/>
                <w:spacing w:val="-8"/>
                <w:sz w:val="21"/>
              </w:rPr>
              <w:t xml:space="preserve"> </w:t>
            </w:r>
            <w:r>
              <w:rPr>
                <w:rFonts w:ascii="Arial Black"/>
                <w:b/>
                <w:sz w:val="21"/>
              </w:rPr>
              <w:t>evaluation</w:t>
            </w:r>
          </w:p>
          <w:p w:rsidR="00522FF5" w:rsidRDefault="00522FF5" w:rsidP="0047348D">
            <w:pPr>
              <w:pStyle w:val="TableParagraph"/>
              <w:spacing w:before="124" w:line="249" w:lineRule="auto"/>
              <w:ind w:left="113" w:right="42"/>
              <w:rPr>
                <w:i/>
                <w:sz w:val="21"/>
              </w:rPr>
            </w:pPr>
            <w:r>
              <w:rPr>
                <w:i/>
                <w:sz w:val="21"/>
              </w:rPr>
              <w:t>The organization should refer to FSC-GUI-30-006 for recommended methodologies and could also refer to external methodologies, books, or articles. Provide a brief description below.</w:t>
            </w:r>
          </w:p>
        </w:tc>
      </w:tr>
      <w:tr w:rsidR="00522FF5" w:rsidTr="0047348D">
        <w:trPr>
          <w:trHeight w:val="357"/>
        </w:trPr>
        <w:tc>
          <w:tcPr>
            <w:tcW w:w="15377" w:type="dxa"/>
            <w:gridSpan w:val="2"/>
          </w:tcPr>
          <w:p w:rsidR="00522FF5" w:rsidRDefault="00522FF5" w:rsidP="0047348D">
            <w:pPr>
              <w:pStyle w:val="TableParagraph"/>
              <w:tabs>
                <w:tab w:val="left" w:pos="813"/>
              </w:tabs>
              <w:spacing w:before="17"/>
              <w:ind w:left="113"/>
              <w:rPr>
                <w:rFonts w:ascii="Arial Black"/>
                <w:b/>
                <w:sz w:val="21"/>
              </w:rPr>
            </w:pPr>
            <w:r>
              <w:rPr>
                <w:rFonts w:ascii="Arial Black"/>
                <w:b/>
                <w:sz w:val="21"/>
              </w:rPr>
              <w:t>8.3</w:t>
            </w:r>
            <w:r>
              <w:rPr>
                <w:rFonts w:ascii="Arial Black"/>
                <w:b/>
                <w:sz w:val="21"/>
              </w:rPr>
              <w:tab/>
              <w:t>The organization shall describe the collection and analysis of data,</w:t>
            </w:r>
            <w:r>
              <w:rPr>
                <w:rFonts w:ascii="Arial Black"/>
                <w:b/>
                <w:spacing w:val="1"/>
                <w:sz w:val="21"/>
              </w:rPr>
              <w:t xml:space="preserve"> </w:t>
            </w:r>
            <w:r>
              <w:rPr>
                <w:rFonts w:ascii="Arial Black"/>
                <w:b/>
                <w:sz w:val="21"/>
              </w:rPr>
              <w:t>including:</w:t>
            </w:r>
          </w:p>
        </w:tc>
      </w:tr>
      <w:tr w:rsidR="00522FF5" w:rsidTr="0047348D">
        <w:trPr>
          <w:trHeight w:val="724"/>
        </w:trPr>
        <w:tc>
          <w:tcPr>
            <w:tcW w:w="6498" w:type="dxa"/>
          </w:tcPr>
          <w:p w:rsidR="00522FF5" w:rsidRDefault="00522FF5" w:rsidP="0047348D">
            <w:pPr>
              <w:pStyle w:val="TableParagraph"/>
              <w:tabs>
                <w:tab w:val="left" w:pos="1013"/>
              </w:tabs>
              <w:spacing w:before="68" w:line="187" w:lineRule="auto"/>
              <w:ind w:left="1013" w:right="114" w:hanging="900"/>
              <w:rPr>
                <w:rFonts w:ascii="Arial Black"/>
                <w:b/>
                <w:sz w:val="21"/>
              </w:rPr>
            </w:pPr>
            <w:r>
              <w:rPr>
                <w:rFonts w:ascii="Arial Black"/>
                <w:b/>
                <w:sz w:val="21"/>
              </w:rPr>
              <w:t>8.3.1</w:t>
            </w:r>
            <w:r>
              <w:rPr>
                <w:rFonts w:ascii="Arial Black"/>
                <w:b/>
                <w:sz w:val="21"/>
              </w:rPr>
              <w:tab/>
              <w:t xml:space="preserve">The </w:t>
            </w:r>
            <w:r>
              <w:rPr>
                <w:rFonts w:ascii="Arial Black"/>
                <w:b/>
                <w:spacing w:val="-5"/>
                <w:sz w:val="21"/>
              </w:rPr>
              <w:t xml:space="preserve">data </w:t>
            </w:r>
            <w:r>
              <w:rPr>
                <w:rFonts w:ascii="Arial Black"/>
                <w:b/>
                <w:spacing w:val="-4"/>
                <w:sz w:val="21"/>
              </w:rPr>
              <w:t xml:space="preserve">sources </w:t>
            </w:r>
            <w:r>
              <w:rPr>
                <w:rFonts w:ascii="Arial Black"/>
                <w:b/>
                <w:spacing w:val="-5"/>
                <w:sz w:val="21"/>
              </w:rPr>
              <w:t xml:space="preserve">that </w:t>
            </w:r>
            <w:r>
              <w:rPr>
                <w:rFonts w:ascii="Arial Black"/>
                <w:b/>
                <w:spacing w:val="-4"/>
                <w:sz w:val="21"/>
              </w:rPr>
              <w:t xml:space="preserve">were used </w:t>
            </w:r>
            <w:r>
              <w:rPr>
                <w:rFonts w:ascii="Arial Black"/>
                <w:b/>
                <w:spacing w:val="-5"/>
                <w:sz w:val="21"/>
              </w:rPr>
              <w:t xml:space="preserve">(literature, </w:t>
            </w:r>
            <w:r>
              <w:rPr>
                <w:rFonts w:ascii="Arial Black"/>
                <w:b/>
                <w:spacing w:val="-4"/>
                <w:sz w:val="21"/>
              </w:rPr>
              <w:t xml:space="preserve">interviews, field </w:t>
            </w:r>
            <w:r>
              <w:rPr>
                <w:rFonts w:ascii="Arial Black"/>
                <w:b/>
                <w:spacing w:val="-5"/>
                <w:sz w:val="21"/>
              </w:rPr>
              <w:t>measurements, modelling,</w:t>
            </w:r>
            <w:r>
              <w:rPr>
                <w:rFonts w:ascii="Arial Black"/>
                <w:b/>
                <w:spacing w:val="-13"/>
                <w:sz w:val="21"/>
              </w:rPr>
              <w:t xml:space="preserve"> </w:t>
            </w:r>
            <w:r>
              <w:rPr>
                <w:rFonts w:ascii="Arial Black"/>
                <w:b/>
                <w:spacing w:val="-5"/>
                <w:sz w:val="21"/>
              </w:rPr>
              <w:t>etc.)</w:t>
            </w:r>
          </w:p>
        </w:tc>
        <w:tc>
          <w:tcPr>
            <w:tcW w:w="8879" w:type="dxa"/>
          </w:tcPr>
          <w:p w:rsidR="00522FF5" w:rsidRDefault="00522FF5" w:rsidP="0047348D">
            <w:pPr>
              <w:pStyle w:val="TableParagraph"/>
              <w:spacing w:before="53"/>
              <w:ind w:left="113"/>
              <w:rPr>
                <w:i/>
                <w:sz w:val="21"/>
              </w:rPr>
            </w:pPr>
            <w:r>
              <w:rPr>
                <w:i/>
                <w:sz w:val="21"/>
              </w:rPr>
              <w:t>Brief description:</w:t>
            </w:r>
          </w:p>
        </w:tc>
      </w:tr>
      <w:tr w:rsidR="00522FF5" w:rsidTr="0047348D">
        <w:trPr>
          <w:trHeight w:val="724"/>
        </w:trPr>
        <w:tc>
          <w:tcPr>
            <w:tcW w:w="6498" w:type="dxa"/>
          </w:tcPr>
          <w:p w:rsidR="00522FF5" w:rsidRDefault="00522FF5" w:rsidP="0047348D">
            <w:pPr>
              <w:pStyle w:val="TableParagraph"/>
              <w:tabs>
                <w:tab w:val="left" w:pos="1013"/>
              </w:tabs>
              <w:spacing w:before="17" w:line="264" w:lineRule="exact"/>
              <w:ind w:left="113"/>
              <w:rPr>
                <w:rFonts w:ascii="Arial Black"/>
                <w:b/>
                <w:sz w:val="21"/>
              </w:rPr>
            </w:pPr>
            <w:r>
              <w:rPr>
                <w:rFonts w:ascii="Arial Black"/>
                <w:b/>
                <w:sz w:val="21"/>
              </w:rPr>
              <w:t>8.3.2</w:t>
            </w:r>
            <w:r>
              <w:rPr>
                <w:rFonts w:ascii="Arial Black"/>
                <w:b/>
                <w:sz w:val="21"/>
              </w:rPr>
              <w:tab/>
              <w:t>Sampling methods, including frequency</w:t>
            </w:r>
            <w:r>
              <w:rPr>
                <w:rFonts w:ascii="Arial Black"/>
                <w:b/>
                <w:spacing w:val="-17"/>
                <w:sz w:val="21"/>
              </w:rPr>
              <w:t xml:space="preserve"> </w:t>
            </w:r>
            <w:r>
              <w:rPr>
                <w:rFonts w:ascii="Arial Black"/>
                <w:b/>
                <w:sz w:val="21"/>
              </w:rPr>
              <w:t>and/or</w:t>
            </w:r>
          </w:p>
          <w:p w:rsidR="00522FF5" w:rsidRDefault="00522FF5" w:rsidP="0047348D">
            <w:pPr>
              <w:pStyle w:val="TableParagraph"/>
              <w:spacing w:line="264" w:lineRule="exact"/>
              <w:ind w:left="1013"/>
              <w:rPr>
                <w:rFonts w:ascii="Arial Black"/>
                <w:b/>
                <w:sz w:val="21"/>
              </w:rPr>
            </w:pPr>
            <w:r>
              <w:rPr>
                <w:rFonts w:ascii="Arial Black"/>
                <w:b/>
                <w:sz w:val="21"/>
              </w:rPr>
              <w:t>intensity</w:t>
            </w:r>
          </w:p>
        </w:tc>
        <w:tc>
          <w:tcPr>
            <w:tcW w:w="8879" w:type="dxa"/>
          </w:tcPr>
          <w:p w:rsidR="00522FF5" w:rsidRDefault="00522FF5" w:rsidP="0047348D">
            <w:pPr>
              <w:pStyle w:val="TableParagraph"/>
              <w:spacing w:before="53"/>
              <w:ind w:left="113"/>
              <w:rPr>
                <w:i/>
                <w:sz w:val="21"/>
              </w:rPr>
            </w:pPr>
            <w:r>
              <w:rPr>
                <w:i/>
                <w:sz w:val="21"/>
              </w:rPr>
              <w:t>Brief description:</w:t>
            </w:r>
          </w:p>
        </w:tc>
      </w:tr>
      <w:tr w:rsidR="00522FF5" w:rsidTr="0047348D">
        <w:trPr>
          <w:trHeight w:val="724"/>
        </w:trPr>
        <w:tc>
          <w:tcPr>
            <w:tcW w:w="6498" w:type="dxa"/>
          </w:tcPr>
          <w:p w:rsidR="00522FF5" w:rsidRDefault="00522FF5" w:rsidP="0047348D">
            <w:pPr>
              <w:pStyle w:val="TableParagraph"/>
              <w:tabs>
                <w:tab w:val="left" w:pos="1013"/>
              </w:tabs>
              <w:spacing w:before="68" w:line="187" w:lineRule="auto"/>
              <w:ind w:left="1013" w:right="243" w:hanging="900"/>
              <w:rPr>
                <w:rFonts w:ascii="Arial Black"/>
                <w:b/>
                <w:sz w:val="21"/>
              </w:rPr>
            </w:pPr>
            <w:r>
              <w:rPr>
                <w:rFonts w:ascii="Arial Black"/>
                <w:b/>
                <w:sz w:val="21"/>
              </w:rPr>
              <w:t>8.3.3</w:t>
            </w:r>
            <w:r>
              <w:rPr>
                <w:rFonts w:ascii="Arial Black"/>
                <w:b/>
                <w:sz w:val="21"/>
              </w:rPr>
              <w:tab/>
              <w:t>Any equipment used to measure the outcome indicator</w:t>
            </w:r>
          </w:p>
        </w:tc>
        <w:tc>
          <w:tcPr>
            <w:tcW w:w="8879" w:type="dxa"/>
          </w:tcPr>
          <w:p w:rsidR="00522FF5" w:rsidRDefault="00522FF5" w:rsidP="0047348D">
            <w:pPr>
              <w:pStyle w:val="TableParagraph"/>
              <w:spacing w:before="53"/>
              <w:ind w:left="113"/>
              <w:rPr>
                <w:i/>
                <w:sz w:val="21"/>
              </w:rPr>
            </w:pPr>
            <w:r>
              <w:rPr>
                <w:i/>
                <w:sz w:val="21"/>
              </w:rPr>
              <w:t>Brief description:</w:t>
            </w:r>
          </w:p>
        </w:tc>
      </w:tr>
      <w:tr w:rsidR="00522FF5" w:rsidTr="0047348D">
        <w:trPr>
          <w:trHeight w:val="724"/>
        </w:trPr>
        <w:tc>
          <w:tcPr>
            <w:tcW w:w="6498" w:type="dxa"/>
          </w:tcPr>
          <w:p w:rsidR="00522FF5" w:rsidRDefault="00522FF5" w:rsidP="0047348D">
            <w:pPr>
              <w:pStyle w:val="TableParagraph"/>
              <w:tabs>
                <w:tab w:val="left" w:pos="1013"/>
              </w:tabs>
              <w:spacing w:before="17"/>
              <w:ind w:left="113"/>
              <w:rPr>
                <w:rFonts w:ascii="Arial Black"/>
                <w:b/>
                <w:sz w:val="21"/>
              </w:rPr>
            </w:pPr>
            <w:r>
              <w:rPr>
                <w:rFonts w:ascii="Arial Black"/>
                <w:b/>
                <w:sz w:val="21"/>
              </w:rPr>
              <w:t>8.3.4</w:t>
            </w:r>
            <w:r>
              <w:rPr>
                <w:rFonts w:ascii="Arial Black"/>
                <w:b/>
                <w:sz w:val="21"/>
              </w:rPr>
              <w:tab/>
              <w:t>A summary of any data analysis</w:t>
            </w:r>
            <w:r>
              <w:rPr>
                <w:rFonts w:ascii="Arial Black"/>
                <w:b/>
                <w:spacing w:val="13"/>
                <w:sz w:val="21"/>
              </w:rPr>
              <w:t xml:space="preserve"> </w:t>
            </w:r>
            <w:r>
              <w:rPr>
                <w:rFonts w:ascii="Arial Black"/>
                <w:b/>
                <w:sz w:val="21"/>
              </w:rPr>
              <w:t>performed</w:t>
            </w:r>
          </w:p>
        </w:tc>
        <w:tc>
          <w:tcPr>
            <w:tcW w:w="8879" w:type="dxa"/>
          </w:tcPr>
          <w:p w:rsidR="00522FF5" w:rsidRDefault="00522FF5" w:rsidP="0047348D">
            <w:pPr>
              <w:pStyle w:val="TableParagraph"/>
              <w:spacing w:before="53"/>
              <w:ind w:left="113"/>
              <w:rPr>
                <w:i/>
                <w:sz w:val="21"/>
              </w:rPr>
            </w:pPr>
            <w:r>
              <w:rPr>
                <w:i/>
                <w:sz w:val="21"/>
              </w:rPr>
              <w:t>Brief description:</w:t>
            </w:r>
          </w:p>
        </w:tc>
      </w:tr>
    </w:tbl>
    <w:p w:rsidR="00522FF5" w:rsidRDefault="00522FF5" w:rsidP="00522FF5">
      <w:pPr>
        <w:rPr>
          <w:sz w:val="21"/>
        </w:rPr>
        <w:sectPr w:rsidR="00522FF5">
          <w:pgSz w:w="16840" w:h="11910" w:orient="landscape"/>
          <w:pgMar w:top="720" w:right="580" w:bottom="760" w:left="600" w:header="0" w:footer="567" w:gutter="0"/>
          <w:cols w:space="720"/>
        </w:sectPr>
      </w:pPr>
    </w:p>
    <w:tbl>
      <w:tblPr>
        <w:tblStyle w:val="TableNormal"/>
        <w:tblW w:w="0" w:type="auto"/>
        <w:tblInd w:w="130" w:type="dxa"/>
        <w:tblLayout w:type="fixed"/>
        <w:tblLook w:val="01E0" w:firstRow="1" w:lastRow="1" w:firstColumn="1" w:lastColumn="1" w:noHBand="0" w:noVBand="0"/>
      </w:tblPr>
      <w:tblGrid>
        <w:gridCol w:w="6969"/>
        <w:gridCol w:w="8419"/>
      </w:tblGrid>
      <w:tr w:rsidR="00522FF5" w:rsidTr="0047348D">
        <w:trPr>
          <w:trHeight w:val="397"/>
        </w:trPr>
        <w:tc>
          <w:tcPr>
            <w:tcW w:w="15388" w:type="dxa"/>
            <w:gridSpan w:val="2"/>
            <w:shd w:val="clear" w:color="auto" w:fill="005C42"/>
          </w:tcPr>
          <w:p w:rsidR="00522FF5" w:rsidRDefault="00522FF5" w:rsidP="0047348D">
            <w:pPr>
              <w:pStyle w:val="TableParagraph"/>
              <w:spacing w:before="37"/>
              <w:ind w:left="123"/>
              <w:rPr>
                <w:rFonts w:ascii="Arial Black"/>
                <w:b/>
                <w:sz w:val="21"/>
              </w:rPr>
            </w:pPr>
            <w:r>
              <w:rPr>
                <w:rFonts w:ascii="Arial Black"/>
                <w:b/>
                <w:color w:val="FFFFFF"/>
                <w:sz w:val="21"/>
              </w:rPr>
              <w:lastRenderedPageBreak/>
              <w:t>Step 6: Measurement and comparison of the value of the selected outcome indicator(s)</w:t>
            </w:r>
          </w:p>
        </w:tc>
      </w:tr>
      <w:tr w:rsidR="00522FF5" w:rsidTr="0047348D">
        <w:trPr>
          <w:trHeight w:val="1947"/>
        </w:trPr>
        <w:tc>
          <w:tcPr>
            <w:tcW w:w="6969" w:type="dxa"/>
            <w:tcBorders>
              <w:left w:val="single" w:sz="8" w:space="0" w:color="71BE42"/>
              <w:bottom w:val="single" w:sz="8" w:space="0" w:color="71BE42"/>
              <w:right w:val="single" w:sz="8" w:space="0" w:color="71BE42"/>
            </w:tcBorders>
          </w:tcPr>
          <w:p w:rsidR="00522FF5" w:rsidRDefault="00522FF5" w:rsidP="0047348D">
            <w:pPr>
              <w:pStyle w:val="TableParagraph"/>
              <w:tabs>
                <w:tab w:val="left" w:pos="813"/>
              </w:tabs>
              <w:spacing w:before="68" w:line="187" w:lineRule="auto"/>
              <w:ind w:left="813" w:right="144" w:hanging="700"/>
              <w:rPr>
                <w:rFonts w:ascii="Arial Black"/>
                <w:b/>
                <w:sz w:val="21"/>
              </w:rPr>
            </w:pPr>
            <w:r>
              <w:rPr>
                <w:rFonts w:ascii="Arial Black"/>
                <w:b/>
                <w:sz w:val="21"/>
              </w:rPr>
              <w:t>9.1</w:t>
            </w:r>
            <w:r>
              <w:rPr>
                <w:rFonts w:ascii="Arial Black"/>
                <w:b/>
                <w:sz w:val="21"/>
              </w:rPr>
              <w:tab/>
              <w:t>The organization shall measure the present value of each selected outcome</w:t>
            </w:r>
            <w:r>
              <w:rPr>
                <w:rFonts w:ascii="Arial Black"/>
                <w:b/>
                <w:spacing w:val="-4"/>
                <w:sz w:val="21"/>
              </w:rPr>
              <w:t xml:space="preserve"> </w:t>
            </w:r>
            <w:r>
              <w:rPr>
                <w:rFonts w:ascii="Arial Black"/>
                <w:b/>
                <w:sz w:val="21"/>
              </w:rPr>
              <w:t>indicator</w:t>
            </w:r>
          </w:p>
          <w:p w:rsidR="00522FF5" w:rsidRDefault="00522FF5" w:rsidP="0047348D">
            <w:pPr>
              <w:pStyle w:val="TableParagraph"/>
              <w:spacing w:before="124"/>
              <w:ind w:left="113"/>
              <w:rPr>
                <w:i/>
                <w:sz w:val="21"/>
              </w:rPr>
            </w:pPr>
            <w:r>
              <w:rPr>
                <w:i/>
                <w:sz w:val="21"/>
              </w:rPr>
              <w:t>Write down the specific measure you are using of the present value,</w:t>
            </w:r>
          </w:p>
          <w:p w:rsidR="00522FF5" w:rsidRDefault="00522FF5" w:rsidP="0047348D">
            <w:pPr>
              <w:pStyle w:val="TableParagraph"/>
              <w:spacing w:before="10" w:line="249" w:lineRule="auto"/>
              <w:ind w:left="113" w:right="144"/>
              <w:rPr>
                <w:i/>
                <w:sz w:val="21"/>
              </w:rPr>
            </w:pPr>
            <w:r>
              <w:rPr>
                <w:i/>
                <w:sz w:val="21"/>
              </w:rPr>
              <w:t>e.g. tonnes of above-ground forest carbon stocks across the forest management unit as measured in 2016 (within the last two years).</w:t>
            </w:r>
          </w:p>
        </w:tc>
        <w:tc>
          <w:tcPr>
            <w:tcW w:w="8419" w:type="dxa"/>
            <w:tcBorders>
              <w:left w:val="single" w:sz="8" w:space="0" w:color="71BE42"/>
              <w:bottom w:val="single" w:sz="8" w:space="0" w:color="71BE42"/>
              <w:right w:val="single" w:sz="8" w:space="0" w:color="71BE42"/>
            </w:tcBorders>
          </w:tcPr>
          <w:p w:rsidR="00522FF5" w:rsidRDefault="00522FF5" w:rsidP="0047348D">
            <w:pPr>
              <w:pStyle w:val="TableParagraph"/>
              <w:tabs>
                <w:tab w:val="left" w:pos="813"/>
              </w:tabs>
              <w:spacing w:before="68" w:line="187" w:lineRule="auto"/>
              <w:ind w:left="813" w:right="344" w:hanging="700"/>
              <w:rPr>
                <w:rFonts w:ascii="Arial Black" w:hAnsi="Arial Black"/>
                <w:b/>
                <w:sz w:val="21"/>
              </w:rPr>
            </w:pPr>
            <w:r>
              <w:rPr>
                <w:rFonts w:ascii="Arial Black" w:hAnsi="Arial Black"/>
                <w:b/>
                <w:sz w:val="21"/>
              </w:rPr>
              <w:t>9.2</w:t>
            </w:r>
            <w:r>
              <w:rPr>
                <w:rFonts w:ascii="Arial Black" w:hAnsi="Arial Black"/>
                <w:b/>
                <w:sz w:val="21"/>
              </w:rPr>
              <w:tab/>
              <w:t xml:space="preserve">The organization shall, according to the specifications in the ‘Comparison’ column of Annex </w:t>
            </w:r>
            <w:r>
              <w:rPr>
                <w:rFonts w:ascii="Arial Black" w:hAnsi="Arial Black"/>
                <w:b/>
                <w:spacing w:val="1"/>
                <w:sz w:val="21"/>
              </w:rPr>
              <w:t xml:space="preserve">B, </w:t>
            </w:r>
            <w:r>
              <w:rPr>
                <w:rFonts w:ascii="Arial Black" w:hAnsi="Arial Black"/>
                <w:b/>
                <w:sz w:val="21"/>
              </w:rPr>
              <w:t>compare the present value of each outcome indicator with the specified</w:t>
            </w:r>
            <w:r>
              <w:rPr>
                <w:rFonts w:ascii="Arial Black" w:hAnsi="Arial Black"/>
                <w:b/>
                <w:spacing w:val="-10"/>
                <w:sz w:val="21"/>
              </w:rPr>
              <w:t xml:space="preserve"> </w:t>
            </w:r>
            <w:r>
              <w:rPr>
                <w:rFonts w:ascii="Arial Black" w:hAnsi="Arial Black"/>
                <w:b/>
                <w:sz w:val="21"/>
              </w:rPr>
              <w:t>value</w:t>
            </w:r>
          </w:p>
          <w:p w:rsidR="00522FF5" w:rsidRDefault="00522FF5" w:rsidP="0047348D">
            <w:pPr>
              <w:pStyle w:val="TableParagraph"/>
              <w:spacing w:before="124" w:line="249" w:lineRule="auto"/>
              <w:ind w:left="113"/>
              <w:rPr>
                <w:i/>
                <w:sz w:val="21"/>
              </w:rPr>
            </w:pPr>
            <w:r>
              <w:rPr>
                <w:i/>
                <w:sz w:val="21"/>
              </w:rPr>
              <w:t>Write down the comparison value chosen from Annex B. Be specific, e.g. previous measurement of above-ground carbon stocks across the management unit in 2005; or allowable turbidity, as set out in the Environmental Protection Agency water quality standards.</w:t>
            </w:r>
          </w:p>
        </w:tc>
      </w:tr>
    </w:tbl>
    <w:p w:rsidR="00522FF5" w:rsidRDefault="00522FF5" w:rsidP="00522FF5">
      <w:pPr>
        <w:spacing w:line="249" w:lineRule="auto"/>
        <w:rPr>
          <w:sz w:val="21"/>
        </w:rPr>
        <w:sectPr w:rsidR="00522FF5">
          <w:pgSz w:w="16840" w:h="11910" w:orient="landscape"/>
          <w:pgMar w:top="720" w:right="580" w:bottom="760" w:left="600" w:header="0" w:footer="567" w:gutter="0"/>
          <w:cols w:space="720"/>
        </w:sectPr>
      </w:pPr>
    </w:p>
    <w:tbl>
      <w:tblPr>
        <w:tblStyle w:val="TableNormal"/>
        <w:tblW w:w="0" w:type="auto"/>
        <w:tblInd w:w="124" w:type="dxa"/>
        <w:tblBorders>
          <w:top w:val="single" w:sz="8" w:space="0" w:color="71BE42"/>
          <w:left w:val="single" w:sz="8" w:space="0" w:color="71BE42"/>
          <w:bottom w:val="single" w:sz="8" w:space="0" w:color="71BE42"/>
          <w:right w:val="single" w:sz="8" w:space="0" w:color="71BE42"/>
          <w:insideH w:val="single" w:sz="8" w:space="0" w:color="71BE42"/>
          <w:insideV w:val="single" w:sz="8" w:space="0" w:color="71BE42"/>
        </w:tblBorders>
        <w:tblLayout w:type="fixed"/>
        <w:tblLook w:val="01E0" w:firstRow="1" w:lastRow="1" w:firstColumn="1" w:lastColumn="1" w:noHBand="0" w:noVBand="0"/>
      </w:tblPr>
      <w:tblGrid>
        <w:gridCol w:w="1934"/>
        <w:gridCol w:w="1934"/>
        <w:gridCol w:w="1934"/>
        <w:gridCol w:w="1934"/>
        <w:gridCol w:w="1934"/>
        <w:gridCol w:w="5715"/>
      </w:tblGrid>
      <w:tr w:rsidR="00522FF5" w:rsidTr="0047348D">
        <w:trPr>
          <w:trHeight w:val="397"/>
        </w:trPr>
        <w:tc>
          <w:tcPr>
            <w:tcW w:w="15385" w:type="dxa"/>
            <w:gridSpan w:val="6"/>
            <w:tcBorders>
              <w:top w:val="nil"/>
              <w:left w:val="nil"/>
              <w:bottom w:val="nil"/>
              <w:right w:val="nil"/>
            </w:tcBorders>
            <w:shd w:val="clear" w:color="auto" w:fill="005C42"/>
          </w:tcPr>
          <w:p w:rsidR="00522FF5" w:rsidRDefault="00522FF5" w:rsidP="0047348D">
            <w:pPr>
              <w:pStyle w:val="TableParagraph"/>
              <w:spacing w:before="37"/>
              <w:ind w:left="123"/>
              <w:rPr>
                <w:rFonts w:ascii="Arial Black"/>
                <w:b/>
                <w:sz w:val="21"/>
              </w:rPr>
            </w:pPr>
            <w:r>
              <w:rPr>
                <w:rFonts w:ascii="Arial Black"/>
                <w:b/>
                <w:color w:val="FFFFFF"/>
                <w:sz w:val="21"/>
              </w:rPr>
              <w:lastRenderedPageBreak/>
              <w:t>Step 7: Statement of results (it is recommended that you describe this step in approximately 500 words for all the clauses)</w:t>
            </w:r>
          </w:p>
        </w:tc>
      </w:tr>
      <w:tr w:rsidR="00522FF5" w:rsidTr="0047348D">
        <w:trPr>
          <w:trHeight w:val="1281"/>
        </w:trPr>
        <w:tc>
          <w:tcPr>
            <w:tcW w:w="1934" w:type="dxa"/>
            <w:tcBorders>
              <w:top w:val="nil"/>
            </w:tcBorders>
          </w:tcPr>
          <w:p w:rsidR="00522FF5" w:rsidRDefault="00522FF5" w:rsidP="0047348D">
            <w:pPr>
              <w:pStyle w:val="TableParagraph"/>
              <w:spacing w:before="17" w:line="264" w:lineRule="exact"/>
              <w:ind w:left="113"/>
              <w:rPr>
                <w:rFonts w:ascii="Arial Black"/>
                <w:b/>
                <w:sz w:val="21"/>
              </w:rPr>
            </w:pPr>
            <w:r>
              <w:rPr>
                <w:rFonts w:ascii="Arial Black"/>
                <w:b/>
                <w:sz w:val="21"/>
              </w:rPr>
              <w:t>Impact</w:t>
            </w:r>
          </w:p>
          <w:p w:rsidR="00522FF5" w:rsidRDefault="00522FF5" w:rsidP="0047348D">
            <w:pPr>
              <w:pStyle w:val="TableParagraph"/>
              <w:spacing w:line="264" w:lineRule="exact"/>
              <w:ind w:left="113"/>
              <w:rPr>
                <w:rFonts w:ascii="Arial Black"/>
                <w:b/>
                <w:sz w:val="21"/>
              </w:rPr>
            </w:pPr>
            <w:r>
              <w:rPr>
                <w:rFonts w:ascii="Arial Black"/>
                <w:b/>
                <w:sz w:val="21"/>
              </w:rPr>
              <w:t>(Clause 6.1)</w:t>
            </w:r>
          </w:p>
        </w:tc>
        <w:tc>
          <w:tcPr>
            <w:tcW w:w="1934" w:type="dxa"/>
            <w:tcBorders>
              <w:top w:val="nil"/>
            </w:tcBorders>
          </w:tcPr>
          <w:p w:rsidR="00522FF5" w:rsidRDefault="00522FF5" w:rsidP="0047348D">
            <w:pPr>
              <w:pStyle w:val="TableParagraph"/>
              <w:spacing w:before="68" w:line="187" w:lineRule="auto"/>
              <w:ind w:left="113" w:right="415"/>
              <w:rPr>
                <w:rFonts w:ascii="Arial Black"/>
                <w:b/>
                <w:sz w:val="21"/>
              </w:rPr>
            </w:pPr>
            <w:r>
              <w:rPr>
                <w:rFonts w:ascii="Arial Black"/>
                <w:b/>
                <w:sz w:val="21"/>
              </w:rPr>
              <w:t>Outcome indicator (Clause 7.1)</w:t>
            </w:r>
          </w:p>
        </w:tc>
        <w:tc>
          <w:tcPr>
            <w:tcW w:w="1934" w:type="dxa"/>
            <w:tcBorders>
              <w:top w:val="nil"/>
            </w:tcBorders>
          </w:tcPr>
          <w:p w:rsidR="00522FF5" w:rsidRDefault="00522FF5" w:rsidP="0047348D">
            <w:pPr>
              <w:pStyle w:val="TableParagraph"/>
              <w:spacing w:before="68" w:line="187" w:lineRule="auto"/>
              <w:ind w:left="114" w:right="414"/>
              <w:rPr>
                <w:rFonts w:ascii="Arial Black"/>
                <w:b/>
                <w:sz w:val="21"/>
              </w:rPr>
            </w:pPr>
            <w:r>
              <w:rPr>
                <w:rFonts w:ascii="Arial Black"/>
                <w:b/>
                <w:sz w:val="21"/>
              </w:rPr>
              <w:t>Present value of the outcome indicator (Clause 9.1)</w:t>
            </w:r>
          </w:p>
        </w:tc>
        <w:tc>
          <w:tcPr>
            <w:tcW w:w="1934" w:type="dxa"/>
            <w:tcBorders>
              <w:top w:val="nil"/>
            </w:tcBorders>
          </w:tcPr>
          <w:p w:rsidR="00522FF5" w:rsidRDefault="00522FF5" w:rsidP="0047348D">
            <w:pPr>
              <w:pStyle w:val="TableParagraph"/>
              <w:spacing w:before="68" w:line="187" w:lineRule="auto"/>
              <w:ind w:left="114" w:right="405"/>
              <w:jc w:val="both"/>
              <w:rPr>
                <w:rFonts w:ascii="Arial Black"/>
                <w:b/>
                <w:sz w:val="21"/>
              </w:rPr>
            </w:pPr>
            <w:r>
              <w:rPr>
                <w:rFonts w:ascii="Arial Black"/>
                <w:b/>
                <w:sz w:val="21"/>
              </w:rPr>
              <w:t>Value of the comparison (Clause 9.2)</w:t>
            </w:r>
          </w:p>
        </w:tc>
        <w:tc>
          <w:tcPr>
            <w:tcW w:w="1934" w:type="dxa"/>
            <w:tcBorders>
              <w:top w:val="nil"/>
            </w:tcBorders>
          </w:tcPr>
          <w:p w:rsidR="00522FF5" w:rsidRDefault="00522FF5" w:rsidP="0047348D">
            <w:pPr>
              <w:pStyle w:val="TableParagraph"/>
              <w:spacing w:before="68" w:line="187" w:lineRule="auto"/>
              <w:ind w:left="115" w:right="17"/>
              <w:rPr>
                <w:rFonts w:ascii="Arial Black"/>
                <w:b/>
                <w:sz w:val="21"/>
              </w:rPr>
            </w:pPr>
            <w:r>
              <w:rPr>
                <w:rFonts w:ascii="Arial Black"/>
                <w:b/>
                <w:sz w:val="21"/>
              </w:rPr>
              <w:t>Required result (Annex B)</w:t>
            </w:r>
          </w:p>
        </w:tc>
        <w:tc>
          <w:tcPr>
            <w:tcW w:w="5715" w:type="dxa"/>
            <w:tcBorders>
              <w:top w:val="nil"/>
            </w:tcBorders>
          </w:tcPr>
          <w:p w:rsidR="00522FF5" w:rsidRDefault="00522FF5" w:rsidP="0047348D">
            <w:pPr>
              <w:pStyle w:val="TableParagraph"/>
              <w:spacing w:before="17"/>
              <w:ind w:left="115"/>
              <w:rPr>
                <w:rFonts w:ascii="Arial Black"/>
                <w:b/>
                <w:sz w:val="21"/>
              </w:rPr>
            </w:pPr>
            <w:r>
              <w:rPr>
                <w:rFonts w:ascii="Arial Black"/>
                <w:b/>
                <w:sz w:val="21"/>
              </w:rPr>
              <w:t>Results (Clause 10.1)</w:t>
            </w:r>
          </w:p>
        </w:tc>
      </w:tr>
      <w:tr w:rsidR="00522FF5" w:rsidTr="0047348D">
        <w:trPr>
          <w:trHeight w:val="2211"/>
        </w:trPr>
        <w:tc>
          <w:tcPr>
            <w:tcW w:w="1934" w:type="dxa"/>
          </w:tcPr>
          <w:p w:rsidR="00522FF5" w:rsidRDefault="00522FF5" w:rsidP="0047348D">
            <w:pPr>
              <w:pStyle w:val="TableParagraph"/>
              <w:spacing w:before="53"/>
              <w:ind w:left="113"/>
              <w:rPr>
                <w:i/>
                <w:sz w:val="21"/>
              </w:rPr>
            </w:pPr>
            <w:r>
              <w:rPr>
                <w:i/>
                <w:sz w:val="21"/>
              </w:rPr>
              <w:t>Impact 1</w:t>
            </w:r>
          </w:p>
        </w:tc>
        <w:tc>
          <w:tcPr>
            <w:tcW w:w="1934" w:type="dxa"/>
          </w:tcPr>
          <w:p w:rsidR="00522FF5" w:rsidRDefault="00522FF5" w:rsidP="0047348D">
            <w:pPr>
              <w:pStyle w:val="TableParagraph"/>
              <w:spacing w:before="53" w:line="249" w:lineRule="auto"/>
              <w:ind w:left="113"/>
              <w:rPr>
                <w:i/>
                <w:sz w:val="21"/>
              </w:rPr>
            </w:pPr>
            <w:r>
              <w:rPr>
                <w:i/>
                <w:sz w:val="21"/>
              </w:rPr>
              <w:t>List the selected outcome indicator(s)</w:t>
            </w:r>
          </w:p>
        </w:tc>
        <w:tc>
          <w:tcPr>
            <w:tcW w:w="1934" w:type="dxa"/>
          </w:tcPr>
          <w:p w:rsidR="00522FF5" w:rsidRDefault="00522FF5" w:rsidP="0047348D">
            <w:pPr>
              <w:pStyle w:val="TableParagraph"/>
              <w:spacing w:before="53" w:line="249" w:lineRule="auto"/>
              <w:ind w:left="114" w:right="285"/>
              <w:rPr>
                <w:i/>
                <w:sz w:val="21"/>
              </w:rPr>
            </w:pPr>
            <w:r>
              <w:rPr>
                <w:i/>
                <w:sz w:val="21"/>
              </w:rPr>
              <w:t>Record the present value of the outcome indicator(s)</w:t>
            </w:r>
          </w:p>
        </w:tc>
        <w:tc>
          <w:tcPr>
            <w:tcW w:w="1934" w:type="dxa"/>
          </w:tcPr>
          <w:p w:rsidR="00522FF5" w:rsidRDefault="00522FF5" w:rsidP="0047348D">
            <w:pPr>
              <w:pStyle w:val="TableParagraph"/>
              <w:spacing w:before="53" w:line="249" w:lineRule="auto"/>
              <w:ind w:left="114" w:right="192"/>
              <w:rPr>
                <w:i/>
                <w:sz w:val="21"/>
              </w:rPr>
            </w:pPr>
            <w:r>
              <w:rPr>
                <w:i/>
                <w:sz w:val="21"/>
              </w:rPr>
              <w:t>Record the value of the comparison</w:t>
            </w:r>
          </w:p>
        </w:tc>
        <w:tc>
          <w:tcPr>
            <w:tcW w:w="1934" w:type="dxa"/>
          </w:tcPr>
          <w:p w:rsidR="00522FF5" w:rsidRDefault="00522FF5" w:rsidP="0047348D">
            <w:pPr>
              <w:pStyle w:val="TableParagraph"/>
              <w:spacing w:before="53" w:line="249" w:lineRule="auto"/>
              <w:ind w:left="115" w:right="415"/>
              <w:rPr>
                <w:i/>
                <w:sz w:val="21"/>
              </w:rPr>
            </w:pPr>
            <w:r>
              <w:rPr>
                <w:i/>
                <w:sz w:val="21"/>
              </w:rPr>
              <w:t>Re-state the required result from Annex B</w:t>
            </w:r>
          </w:p>
        </w:tc>
        <w:tc>
          <w:tcPr>
            <w:tcW w:w="5715" w:type="dxa"/>
          </w:tcPr>
          <w:p w:rsidR="00522FF5" w:rsidRDefault="00522FF5" w:rsidP="0047348D">
            <w:pPr>
              <w:pStyle w:val="TableParagraph"/>
              <w:spacing w:before="53" w:line="249" w:lineRule="auto"/>
              <w:ind w:left="115"/>
              <w:rPr>
                <w:i/>
                <w:sz w:val="21"/>
              </w:rPr>
            </w:pPr>
            <w:r>
              <w:rPr>
                <w:i/>
                <w:sz w:val="21"/>
              </w:rPr>
              <w:t>Describe the evidence that shows the required result has been met.</w:t>
            </w:r>
          </w:p>
          <w:p w:rsidR="00522FF5" w:rsidRDefault="00522FF5" w:rsidP="0047348D">
            <w:pPr>
              <w:pStyle w:val="TableParagraph"/>
              <w:spacing w:before="115" w:line="249" w:lineRule="auto"/>
              <w:ind w:left="115" w:right="20"/>
              <w:rPr>
                <w:i/>
                <w:sz w:val="21"/>
              </w:rPr>
            </w:pPr>
            <w:r>
              <w:rPr>
                <w:i/>
                <w:sz w:val="21"/>
              </w:rPr>
              <w:t>Provide detailed evidence summarizing reports or the results for each outcome indicator.</w:t>
            </w:r>
          </w:p>
          <w:p w:rsidR="00522FF5" w:rsidRDefault="00522FF5" w:rsidP="0047348D">
            <w:pPr>
              <w:pStyle w:val="TableParagraph"/>
              <w:spacing w:before="115" w:line="249" w:lineRule="auto"/>
              <w:ind w:left="115"/>
              <w:rPr>
                <w:i/>
                <w:sz w:val="21"/>
              </w:rPr>
            </w:pPr>
            <w:r>
              <w:rPr>
                <w:i/>
                <w:sz w:val="21"/>
              </w:rPr>
              <w:t>The organization may provide additional evidence as an attachment.</w:t>
            </w:r>
          </w:p>
        </w:tc>
      </w:tr>
      <w:tr w:rsidR="00522FF5" w:rsidTr="0047348D">
        <w:trPr>
          <w:trHeight w:val="588"/>
        </w:trPr>
        <w:tc>
          <w:tcPr>
            <w:tcW w:w="15385" w:type="dxa"/>
            <w:gridSpan w:val="6"/>
          </w:tcPr>
          <w:p w:rsidR="00522FF5" w:rsidRDefault="00522FF5" w:rsidP="0047348D">
            <w:pPr>
              <w:pStyle w:val="TableParagraph"/>
              <w:tabs>
                <w:tab w:val="left" w:pos="813"/>
              </w:tabs>
              <w:spacing w:before="68" w:line="187" w:lineRule="auto"/>
              <w:ind w:left="813" w:right="522" w:hanging="700"/>
              <w:rPr>
                <w:rFonts w:ascii="Arial Black"/>
                <w:b/>
                <w:sz w:val="21"/>
              </w:rPr>
            </w:pPr>
            <w:r>
              <w:rPr>
                <w:rFonts w:ascii="Arial Black"/>
                <w:b/>
                <w:sz w:val="21"/>
              </w:rPr>
              <w:t>10.2</w:t>
            </w:r>
            <w:r>
              <w:rPr>
                <w:rFonts w:ascii="Arial Black"/>
                <w:b/>
                <w:sz w:val="21"/>
              </w:rPr>
              <w:tab/>
            </w:r>
            <w:r>
              <w:rPr>
                <w:rFonts w:ascii="Arial Black"/>
                <w:b/>
                <w:spacing w:val="-3"/>
                <w:sz w:val="21"/>
              </w:rPr>
              <w:t xml:space="preserve">For </w:t>
            </w:r>
            <w:r>
              <w:rPr>
                <w:rFonts w:ascii="Arial Black"/>
                <w:b/>
                <w:sz w:val="21"/>
              </w:rPr>
              <w:t>each proposed impact, the organization shall describe how the results from Clause 10.1 contribute to the likelihood of achieving the proposed verifiable targets in the</w:t>
            </w:r>
            <w:r>
              <w:rPr>
                <w:rFonts w:ascii="Arial Black"/>
                <w:b/>
                <w:spacing w:val="-9"/>
                <w:sz w:val="21"/>
              </w:rPr>
              <w:t xml:space="preserve"> </w:t>
            </w:r>
            <w:r>
              <w:rPr>
                <w:rFonts w:ascii="Arial Black"/>
                <w:b/>
                <w:sz w:val="21"/>
              </w:rPr>
              <w:t>future</w:t>
            </w:r>
          </w:p>
        </w:tc>
      </w:tr>
      <w:tr w:rsidR="00522FF5" w:rsidTr="0047348D">
        <w:trPr>
          <w:trHeight w:val="976"/>
        </w:trPr>
        <w:tc>
          <w:tcPr>
            <w:tcW w:w="7736" w:type="dxa"/>
            <w:gridSpan w:val="4"/>
            <w:vMerge w:val="restart"/>
          </w:tcPr>
          <w:p w:rsidR="00522FF5" w:rsidRDefault="00522FF5" w:rsidP="0047348D">
            <w:pPr>
              <w:pStyle w:val="TableParagraph"/>
              <w:spacing w:before="17"/>
              <w:ind w:left="113"/>
              <w:rPr>
                <w:rFonts w:ascii="Arial Black"/>
                <w:b/>
                <w:sz w:val="21"/>
              </w:rPr>
            </w:pPr>
            <w:r>
              <w:rPr>
                <w:rFonts w:ascii="Arial Black"/>
                <w:b/>
                <w:sz w:val="21"/>
              </w:rPr>
              <w:t>Verifiable target 1</w:t>
            </w:r>
          </w:p>
          <w:p w:rsidR="00522FF5" w:rsidRDefault="00522FF5" w:rsidP="0047348D">
            <w:pPr>
              <w:pStyle w:val="TableParagraph"/>
              <w:spacing w:before="55"/>
              <w:ind w:left="113"/>
              <w:rPr>
                <w:rFonts w:ascii="Arial Black"/>
                <w:b/>
                <w:sz w:val="21"/>
              </w:rPr>
            </w:pPr>
            <w:r>
              <w:rPr>
                <w:rFonts w:ascii="Arial Black"/>
                <w:b/>
                <w:sz w:val="21"/>
              </w:rPr>
              <w:t>Verifiable target 2</w:t>
            </w:r>
          </w:p>
        </w:tc>
        <w:tc>
          <w:tcPr>
            <w:tcW w:w="7649" w:type="dxa"/>
            <w:gridSpan w:val="2"/>
          </w:tcPr>
          <w:p w:rsidR="00522FF5" w:rsidRDefault="00522FF5" w:rsidP="0047348D">
            <w:pPr>
              <w:pStyle w:val="TableParagraph"/>
              <w:spacing w:before="53" w:line="249" w:lineRule="auto"/>
              <w:ind w:left="115" w:right="121"/>
              <w:rPr>
                <w:i/>
                <w:sz w:val="21"/>
              </w:rPr>
            </w:pPr>
            <w:r>
              <w:rPr>
                <w:i/>
                <w:sz w:val="21"/>
              </w:rPr>
              <w:t>Describe how the result for each outcome indicator is consistent with achieving the verifiable target in the future.</w:t>
            </w:r>
          </w:p>
        </w:tc>
      </w:tr>
      <w:tr w:rsidR="00522FF5" w:rsidTr="0047348D">
        <w:trPr>
          <w:trHeight w:val="938"/>
        </w:trPr>
        <w:tc>
          <w:tcPr>
            <w:tcW w:w="7736" w:type="dxa"/>
            <w:gridSpan w:val="4"/>
            <w:vMerge/>
            <w:tcBorders>
              <w:top w:val="nil"/>
            </w:tcBorders>
          </w:tcPr>
          <w:p w:rsidR="00522FF5" w:rsidRDefault="00522FF5" w:rsidP="0047348D">
            <w:pPr>
              <w:rPr>
                <w:sz w:val="2"/>
                <w:szCs w:val="2"/>
              </w:rPr>
            </w:pPr>
          </w:p>
        </w:tc>
        <w:tc>
          <w:tcPr>
            <w:tcW w:w="7649" w:type="dxa"/>
            <w:gridSpan w:val="2"/>
          </w:tcPr>
          <w:p w:rsidR="00522FF5" w:rsidRDefault="00522FF5" w:rsidP="0047348D">
            <w:pPr>
              <w:pStyle w:val="TableParagraph"/>
              <w:spacing w:before="53" w:line="249" w:lineRule="auto"/>
              <w:ind w:left="115" w:right="121"/>
              <w:rPr>
                <w:i/>
                <w:sz w:val="21"/>
              </w:rPr>
            </w:pPr>
            <w:r>
              <w:rPr>
                <w:i/>
                <w:sz w:val="21"/>
              </w:rPr>
              <w:t>Describe how the result contributes to achieving the verifiable target in the future for impact 2.</w:t>
            </w:r>
          </w:p>
        </w:tc>
      </w:tr>
    </w:tbl>
    <w:p w:rsidR="00522FF5" w:rsidRDefault="00522FF5" w:rsidP="00522FF5">
      <w:pPr>
        <w:spacing w:line="249" w:lineRule="auto"/>
        <w:rPr>
          <w:sz w:val="21"/>
        </w:rPr>
        <w:sectPr w:rsidR="00522FF5">
          <w:pgSz w:w="16840" w:h="11910" w:orient="landscape"/>
          <w:pgMar w:top="720" w:right="580" w:bottom="760" w:left="600" w:header="0" w:footer="567" w:gutter="0"/>
          <w:cols w:space="720"/>
        </w:sectPr>
      </w:pPr>
    </w:p>
    <w:p w:rsidR="00522FF5" w:rsidRDefault="00522FF5" w:rsidP="00522FF5">
      <w:pPr>
        <w:spacing w:before="73"/>
        <w:ind w:left="120"/>
        <w:rPr>
          <w:rFonts w:ascii="Arial Black"/>
          <w:b/>
          <w:sz w:val="21"/>
        </w:rPr>
      </w:pPr>
      <w:r>
        <w:rPr>
          <w:rFonts w:ascii="Arial Black"/>
          <w:b/>
          <w:color w:val="005C42"/>
          <w:sz w:val="21"/>
        </w:rPr>
        <w:lastRenderedPageBreak/>
        <w:t>Part II: Management information</w:t>
      </w:r>
    </w:p>
    <w:p w:rsidR="00522FF5" w:rsidRDefault="00522FF5" w:rsidP="00522FF5">
      <w:pPr>
        <w:pStyle w:val="Plattetekst"/>
        <w:spacing w:before="2"/>
        <w:rPr>
          <w:rFonts w:ascii="Arial Black"/>
          <w:b/>
          <w:sz w:val="13"/>
        </w:rPr>
      </w:pPr>
    </w:p>
    <w:tbl>
      <w:tblPr>
        <w:tblStyle w:val="TableNormal"/>
        <w:tblW w:w="0" w:type="auto"/>
        <w:tblInd w:w="130" w:type="dxa"/>
        <w:tblLayout w:type="fixed"/>
        <w:tblLook w:val="01E0" w:firstRow="1" w:lastRow="1" w:firstColumn="1" w:lastColumn="1" w:noHBand="0" w:noVBand="0"/>
      </w:tblPr>
      <w:tblGrid>
        <w:gridCol w:w="15378"/>
      </w:tblGrid>
      <w:tr w:rsidR="00522FF5" w:rsidTr="0047348D">
        <w:trPr>
          <w:trHeight w:val="397"/>
        </w:trPr>
        <w:tc>
          <w:tcPr>
            <w:tcW w:w="15378" w:type="dxa"/>
            <w:shd w:val="clear" w:color="auto" w:fill="005C42"/>
          </w:tcPr>
          <w:p w:rsidR="00522FF5" w:rsidRDefault="00522FF5" w:rsidP="0047348D">
            <w:pPr>
              <w:pStyle w:val="TableParagraph"/>
              <w:spacing w:before="42"/>
              <w:ind w:left="123"/>
              <w:rPr>
                <w:rFonts w:ascii="Arial Black"/>
                <w:b/>
                <w:sz w:val="21"/>
              </w:rPr>
            </w:pPr>
            <w:r>
              <w:rPr>
                <w:rFonts w:ascii="Arial Black"/>
                <w:b/>
                <w:color w:val="FFFFFF"/>
                <w:sz w:val="21"/>
              </w:rPr>
              <w:t>Name of the forest management organization</w:t>
            </w:r>
          </w:p>
        </w:tc>
      </w:tr>
      <w:tr w:rsidR="00522FF5" w:rsidTr="0047348D">
        <w:trPr>
          <w:trHeight w:val="359"/>
        </w:trPr>
        <w:tc>
          <w:tcPr>
            <w:tcW w:w="15378" w:type="dxa"/>
            <w:tcBorders>
              <w:left w:val="single" w:sz="8" w:space="0" w:color="71BE42"/>
              <w:bottom w:val="single" w:sz="8" w:space="0" w:color="71BE42"/>
              <w:right w:val="single" w:sz="8" w:space="0" w:color="71BE42"/>
            </w:tcBorders>
          </w:tcPr>
          <w:p w:rsidR="00522FF5" w:rsidRDefault="00522FF5" w:rsidP="0047348D">
            <w:pPr>
              <w:pStyle w:val="TableParagraph"/>
              <w:ind w:left="0"/>
              <w:rPr>
                <w:rFonts w:ascii="Times New Roman"/>
                <w:sz w:val="20"/>
              </w:rPr>
            </w:pPr>
          </w:p>
        </w:tc>
      </w:tr>
    </w:tbl>
    <w:p w:rsidR="00522FF5" w:rsidRDefault="00522FF5" w:rsidP="00522FF5">
      <w:pPr>
        <w:pStyle w:val="Plattetekst"/>
        <w:spacing w:before="2"/>
        <w:rPr>
          <w:rFonts w:ascii="Arial Black"/>
          <w:b/>
          <w:sz w:val="14"/>
        </w:rPr>
      </w:pPr>
    </w:p>
    <w:tbl>
      <w:tblPr>
        <w:tblStyle w:val="TableNormal"/>
        <w:tblW w:w="0" w:type="auto"/>
        <w:tblInd w:w="130" w:type="dxa"/>
        <w:tblBorders>
          <w:top w:val="single" w:sz="8" w:space="0" w:color="2D6946"/>
          <w:left w:val="single" w:sz="8" w:space="0" w:color="2D6946"/>
          <w:bottom w:val="single" w:sz="8" w:space="0" w:color="2D6946"/>
          <w:right w:val="single" w:sz="8" w:space="0" w:color="2D6946"/>
          <w:insideH w:val="single" w:sz="8" w:space="0" w:color="2D6946"/>
          <w:insideV w:val="single" w:sz="8" w:space="0" w:color="2D6946"/>
        </w:tblBorders>
        <w:tblLayout w:type="fixed"/>
        <w:tblLook w:val="01E0" w:firstRow="1" w:lastRow="1" w:firstColumn="1" w:lastColumn="1" w:noHBand="0" w:noVBand="0"/>
      </w:tblPr>
      <w:tblGrid>
        <w:gridCol w:w="15378"/>
      </w:tblGrid>
      <w:tr w:rsidR="00522FF5" w:rsidTr="0047348D">
        <w:trPr>
          <w:trHeight w:val="377"/>
        </w:trPr>
        <w:tc>
          <w:tcPr>
            <w:tcW w:w="15378" w:type="dxa"/>
            <w:tcBorders>
              <w:top w:val="nil"/>
              <w:left w:val="nil"/>
              <w:right w:val="nil"/>
            </w:tcBorders>
            <w:shd w:val="clear" w:color="auto" w:fill="005C42"/>
          </w:tcPr>
          <w:p w:rsidR="00522FF5" w:rsidRDefault="00522FF5" w:rsidP="0047348D">
            <w:pPr>
              <w:pStyle w:val="TableParagraph"/>
              <w:spacing w:before="42"/>
              <w:ind w:left="123"/>
              <w:rPr>
                <w:rFonts w:ascii="Arial Black"/>
                <w:b/>
                <w:sz w:val="21"/>
              </w:rPr>
            </w:pPr>
            <w:r>
              <w:rPr>
                <w:rFonts w:ascii="Arial Black"/>
                <w:b/>
                <w:color w:val="FFFFFF"/>
                <w:sz w:val="21"/>
              </w:rPr>
              <w:t>Location of the management unit</w:t>
            </w:r>
          </w:p>
        </w:tc>
      </w:tr>
      <w:tr w:rsidR="00522FF5" w:rsidTr="0047348D">
        <w:trPr>
          <w:trHeight w:val="1480"/>
        </w:trPr>
        <w:tc>
          <w:tcPr>
            <w:tcW w:w="15378" w:type="dxa"/>
            <w:tcBorders>
              <w:left w:val="single" w:sz="8" w:space="0" w:color="71BE42"/>
              <w:bottom w:val="single" w:sz="8" w:space="0" w:color="71BE42"/>
              <w:right w:val="single" w:sz="8" w:space="0" w:color="71BE42"/>
            </w:tcBorders>
          </w:tcPr>
          <w:p w:rsidR="00522FF5" w:rsidRDefault="00522FF5" w:rsidP="0047348D">
            <w:pPr>
              <w:pStyle w:val="TableParagraph"/>
              <w:spacing w:before="59"/>
              <w:ind w:left="113"/>
              <w:rPr>
                <w:i/>
                <w:sz w:val="21"/>
              </w:rPr>
            </w:pPr>
            <w:r>
              <w:rPr>
                <w:i/>
                <w:sz w:val="21"/>
              </w:rPr>
              <w:t>If there is more than one management unit, please indicate the location of all management units to which this ESCD applies.</w:t>
            </w:r>
          </w:p>
          <w:p w:rsidR="00522FF5" w:rsidRDefault="00522FF5" w:rsidP="0047348D">
            <w:pPr>
              <w:pStyle w:val="TableParagraph"/>
              <w:spacing w:before="9"/>
              <w:ind w:left="0"/>
              <w:rPr>
                <w:rFonts w:ascii="Arial Black"/>
                <w:b/>
                <w:sz w:val="26"/>
              </w:rPr>
            </w:pPr>
          </w:p>
          <w:p w:rsidR="00522FF5" w:rsidRDefault="00522FF5" w:rsidP="0047348D">
            <w:pPr>
              <w:pStyle w:val="TableParagraph"/>
              <w:ind w:left="113"/>
              <w:rPr>
                <w:sz w:val="21"/>
              </w:rPr>
            </w:pPr>
            <w:r>
              <w:rPr>
                <w:sz w:val="21"/>
              </w:rPr>
              <w:t>Coordinates of the management unit:</w:t>
            </w:r>
          </w:p>
        </w:tc>
      </w:tr>
    </w:tbl>
    <w:p w:rsidR="00522FF5" w:rsidRDefault="00522FF5" w:rsidP="00522FF5">
      <w:pPr>
        <w:pStyle w:val="Plattetekst"/>
        <w:spacing w:before="2"/>
        <w:rPr>
          <w:rFonts w:ascii="Arial Black"/>
          <w:b/>
          <w:sz w:val="14"/>
        </w:rPr>
      </w:pPr>
    </w:p>
    <w:tbl>
      <w:tblPr>
        <w:tblStyle w:val="TableNormal"/>
        <w:tblW w:w="0" w:type="auto"/>
        <w:tblInd w:w="130" w:type="dxa"/>
        <w:tblLayout w:type="fixed"/>
        <w:tblLook w:val="01E0" w:firstRow="1" w:lastRow="1" w:firstColumn="1" w:lastColumn="1" w:noHBand="0" w:noVBand="0"/>
      </w:tblPr>
      <w:tblGrid>
        <w:gridCol w:w="15378"/>
      </w:tblGrid>
      <w:tr w:rsidR="00522FF5" w:rsidTr="0047348D">
        <w:trPr>
          <w:trHeight w:val="397"/>
        </w:trPr>
        <w:tc>
          <w:tcPr>
            <w:tcW w:w="15378" w:type="dxa"/>
            <w:shd w:val="clear" w:color="auto" w:fill="005C42"/>
          </w:tcPr>
          <w:p w:rsidR="00522FF5" w:rsidRDefault="00522FF5" w:rsidP="0047348D">
            <w:pPr>
              <w:pStyle w:val="TableParagraph"/>
              <w:spacing w:before="42"/>
              <w:ind w:left="123"/>
              <w:rPr>
                <w:rFonts w:ascii="Arial Black"/>
                <w:b/>
                <w:sz w:val="21"/>
              </w:rPr>
            </w:pPr>
            <w:r>
              <w:rPr>
                <w:rFonts w:ascii="Arial Black"/>
                <w:b/>
                <w:color w:val="FFFFFF"/>
                <w:sz w:val="21"/>
              </w:rPr>
              <w:t>Type of certification</w:t>
            </w:r>
          </w:p>
        </w:tc>
      </w:tr>
      <w:tr w:rsidR="00522FF5" w:rsidTr="0047348D">
        <w:trPr>
          <w:trHeight w:val="3339"/>
        </w:trPr>
        <w:tc>
          <w:tcPr>
            <w:tcW w:w="15378" w:type="dxa"/>
            <w:tcBorders>
              <w:left w:val="single" w:sz="8" w:space="0" w:color="71BE42"/>
              <w:bottom w:val="single" w:sz="8" w:space="0" w:color="005C42"/>
              <w:right w:val="single" w:sz="8" w:space="0" w:color="71BE42"/>
            </w:tcBorders>
          </w:tcPr>
          <w:p w:rsidR="00522FF5" w:rsidRDefault="00522FF5" w:rsidP="0047348D">
            <w:pPr>
              <w:pStyle w:val="TableParagraph"/>
              <w:spacing w:before="59"/>
              <w:ind w:left="113"/>
              <w:rPr>
                <w:i/>
                <w:sz w:val="21"/>
              </w:rPr>
            </w:pPr>
            <w:r>
              <w:rPr>
                <w:i/>
                <w:sz w:val="21"/>
              </w:rPr>
              <w:t>Please tick all the options that apply to the management unit</w:t>
            </w:r>
          </w:p>
          <w:p w:rsidR="00522FF5" w:rsidRDefault="00522FF5" w:rsidP="0047348D">
            <w:pPr>
              <w:pStyle w:val="TableParagraph"/>
              <w:spacing w:before="123"/>
              <w:ind w:left="113"/>
              <w:rPr>
                <w:sz w:val="21"/>
              </w:rPr>
            </w:pPr>
            <w:r>
              <w:rPr>
                <w:sz w:val="21"/>
              </w:rPr>
              <w:t>Tenure management:</w:t>
            </w:r>
          </w:p>
          <w:p w:rsidR="00522FF5" w:rsidRDefault="00522FF5" w:rsidP="00522FF5">
            <w:pPr>
              <w:pStyle w:val="TableParagraph"/>
              <w:numPr>
                <w:ilvl w:val="0"/>
                <w:numId w:val="1"/>
              </w:numPr>
              <w:tabs>
                <w:tab w:val="left" w:pos="1079"/>
              </w:tabs>
              <w:spacing w:before="124"/>
              <w:ind w:firstLine="720"/>
              <w:rPr>
                <w:sz w:val="21"/>
              </w:rPr>
            </w:pPr>
            <w:r>
              <w:rPr>
                <w:sz w:val="21"/>
              </w:rPr>
              <w:t xml:space="preserve">Community </w:t>
            </w:r>
            <w:r>
              <w:rPr>
                <w:rFonts w:ascii="Wingdings" w:hAnsi="Wingdings"/>
                <w:sz w:val="21"/>
              </w:rPr>
              <w:t></w:t>
            </w:r>
            <w:r>
              <w:rPr>
                <w:rFonts w:ascii="Times New Roman" w:hAnsi="Times New Roman"/>
                <w:sz w:val="21"/>
              </w:rPr>
              <w:t xml:space="preserve"> </w:t>
            </w:r>
            <w:r>
              <w:rPr>
                <w:sz w:val="21"/>
              </w:rPr>
              <w:t xml:space="preserve">Public/state </w:t>
            </w:r>
            <w:r>
              <w:rPr>
                <w:rFonts w:ascii="Wingdings" w:hAnsi="Wingdings"/>
                <w:sz w:val="21"/>
              </w:rPr>
              <w:t></w:t>
            </w:r>
            <w:r>
              <w:rPr>
                <w:rFonts w:ascii="Times New Roman" w:hAnsi="Times New Roman"/>
                <w:spacing w:val="8"/>
                <w:sz w:val="21"/>
              </w:rPr>
              <w:t xml:space="preserve"> </w:t>
            </w:r>
            <w:r>
              <w:rPr>
                <w:sz w:val="21"/>
              </w:rPr>
              <w:t>Private</w:t>
            </w:r>
          </w:p>
          <w:p w:rsidR="00522FF5" w:rsidRDefault="00522FF5" w:rsidP="00522FF5">
            <w:pPr>
              <w:pStyle w:val="TableParagraph"/>
              <w:numPr>
                <w:ilvl w:val="0"/>
                <w:numId w:val="1"/>
              </w:numPr>
              <w:tabs>
                <w:tab w:val="left" w:pos="1079"/>
              </w:tabs>
              <w:spacing w:before="124"/>
              <w:ind w:firstLine="720"/>
              <w:rPr>
                <w:sz w:val="21"/>
              </w:rPr>
            </w:pPr>
            <w:r>
              <w:rPr>
                <w:sz w:val="21"/>
              </w:rPr>
              <w:t xml:space="preserve">Concession </w:t>
            </w:r>
            <w:r>
              <w:rPr>
                <w:rFonts w:ascii="Wingdings" w:hAnsi="Wingdings"/>
                <w:sz w:val="21"/>
              </w:rPr>
              <w:t></w:t>
            </w:r>
            <w:r>
              <w:rPr>
                <w:rFonts w:ascii="Times New Roman" w:hAnsi="Times New Roman"/>
                <w:sz w:val="21"/>
              </w:rPr>
              <w:t xml:space="preserve"> </w:t>
            </w:r>
            <w:r>
              <w:rPr>
                <w:sz w:val="21"/>
              </w:rPr>
              <w:t xml:space="preserve">Indigenous </w:t>
            </w:r>
            <w:r>
              <w:rPr>
                <w:rFonts w:ascii="Wingdings" w:hAnsi="Wingdings"/>
                <w:sz w:val="21"/>
              </w:rPr>
              <w:t></w:t>
            </w:r>
            <w:r>
              <w:rPr>
                <w:rFonts w:ascii="Times New Roman" w:hAnsi="Times New Roman"/>
                <w:sz w:val="21"/>
              </w:rPr>
              <w:t xml:space="preserve"> </w:t>
            </w:r>
            <w:r>
              <w:rPr>
                <w:sz w:val="21"/>
              </w:rPr>
              <w:t xml:space="preserve">Low intensity </w:t>
            </w:r>
            <w:r>
              <w:rPr>
                <w:rFonts w:ascii="Wingdings" w:hAnsi="Wingdings"/>
                <w:sz w:val="21"/>
              </w:rPr>
              <w:t></w:t>
            </w:r>
            <w:r>
              <w:rPr>
                <w:rFonts w:ascii="Times New Roman" w:hAnsi="Times New Roman"/>
                <w:sz w:val="21"/>
              </w:rPr>
              <w:t xml:space="preserve"> </w:t>
            </w:r>
            <w:r>
              <w:rPr>
                <w:sz w:val="21"/>
              </w:rPr>
              <w:t>Small</w:t>
            </w:r>
            <w:r>
              <w:rPr>
                <w:spacing w:val="16"/>
                <w:sz w:val="21"/>
              </w:rPr>
              <w:t xml:space="preserve"> </w:t>
            </w:r>
            <w:r>
              <w:rPr>
                <w:sz w:val="21"/>
              </w:rPr>
              <w:t>producer</w:t>
            </w:r>
          </w:p>
          <w:p w:rsidR="00522FF5" w:rsidRDefault="00522FF5" w:rsidP="0047348D">
            <w:pPr>
              <w:pStyle w:val="TableParagraph"/>
              <w:spacing w:before="12"/>
              <w:ind w:left="0"/>
              <w:rPr>
                <w:rFonts w:ascii="Arial Black"/>
                <w:b/>
                <w:sz w:val="20"/>
              </w:rPr>
            </w:pPr>
          </w:p>
          <w:p w:rsidR="00522FF5" w:rsidRDefault="00522FF5" w:rsidP="0047348D">
            <w:pPr>
              <w:pStyle w:val="TableParagraph"/>
              <w:ind w:left="113"/>
              <w:rPr>
                <w:sz w:val="21"/>
              </w:rPr>
            </w:pPr>
            <w:r>
              <w:rPr>
                <w:sz w:val="21"/>
              </w:rPr>
              <w:t>Tenure ownership:</w:t>
            </w:r>
          </w:p>
          <w:p w:rsidR="00522FF5" w:rsidRDefault="00522FF5" w:rsidP="00522FF5">
            <w:pPr>
              <w:pStyle w:val="TableParagraph"/>
              <w:numPr>
                <w:ilvl w:val="0"/>
                <w:numId w:val="1"/>
              </w:numPr>
              <w:tabs>
                <w:tab w:val="left" w:pos="1079"/>
              </w:tabs>
              <w:spacing w:before="124" w:line="362" w:lineRule="auto"/>
              <w:ind w:right="9526" w:firstLine="720"/>
              <w:rPr>
                <w:sz w:val="21"/>
              </w:rPr>
            </w:pPr>
            <w:r>
              <w:rPr>
                <w:sz w:val="21"/>
              </w:rPr>
              <w:t xml:space="preserve">Community </w:t>
            </w:r>
            <w:r>
              <w:rPr>
                <w:rFonts w:ascii="Wingdings" w:hAnsi="Wingdings"/>
                <w:sz w:val="21"/>
              </w:rPr>
              <w:t></w:t>
            </w:r>
            <w:r>
              <w:rPr>
                <w:rFonts w:ascii="Times New Roman" w:hAnsi="Times New Roman"/>
                <w:sz w:val="21"/>
              </w:rPr>
              <w:t xml:space="preserve"> </w:t>
            </w:r>
            <w:r>
              <w:rPr>
                <w:sz w:val="21"/>
              </w:rPr>
              <w:t xml:space="preserve">Public/state </w:t>
            </w:r>
            <w:r>
              <w:rPr>
                <w:rFonts w:ascii="Wingdings" w:hAnsi="Wingdings"/>
                <w:sz w:val="21"/>
              </w:rPr>
              <w:t></w:t>
            </w:r>
            <w:r>
              <w:rPr>
                <w:rFonts w:ascii="Times New Roman" w:hAnsi="Times New Roman"/>
                <w:sz w:val="21"/>
              </w:rPr>
              <w:t xml:space="preserve"> </w:t>
            </w:r>
            <w:r>
              <w:rPr>
                <w:sz w:val="21"/>
              </w:rPr>
              <w:t xml:space="preserve">Private </w:t>
            </w:r>
            <w:r>
              <w:rPr>
                <w:rFonts w:ascii="Wingdings" w:hAnsi="Wingdings"/>
                <w:sz w:val="21"/>
              </w:rPr>
              <w:t></w:t>
            </w:r>
            <w:r>
              <w:rPr>
                <w:rFonts w:ascii="Times New Roman" w:hAnsi="Times New Roman"/>
                <w:sz w:val="21"/>
              </w:rPr>
              <w:t xml:space="preserve"> </w:t>
            </w:r>
            <w:r>
              <w:rPr>
                <w:sz w:val="21"/>
              </w:rPr>
              <w:t xml:space="preserve">Indigenous </w:t>
            </w:r>
            <w:r>
              <w:rPr>
                <w:spacing w:val="-4"/>
                <w:sz w:val="21"/>
              </w:rPr>
              <w:t xml:space="preserve">Type </w:t>
            </w:r>
            <w:r>
              <w:rPr>
                <w:sz w:val="21"/>
              </w:rPr>
              <w:t>of</w:t>
            </w:r>
            <w:r>
              <w:rPr>
                <w:spacing w:val="28"/>
                <w:sz w:val="21"/>
              </w:rPr>
              <w:t xml:space="preserve"> </w:t>
            </w:r>
            <w:r>
              <w:rPr>
                <w:sz w:val="21"/>
              </w:rPr>
              <w:t>certificate:</w:t>
            </w:r>
          </w:p>
          <w:p w:rsidR="00522FF5" w:rsidRDefault="00522FF5" w:rsidP="00522FF5">
            <w:pPr>
              <w:pStyle w:val="TableParagraph"/>
              <w:numPr>
                <w:ilvl w:val="0"/>
                <w:numId w:val="1"/>
              </w:numPr>
              <w:tabs>
                <w:tab w:val="left" w:pos="1079"/>
              </w:tabs>
              <w:spacing w:before="2"/>
              <w:ind w:firstLine="720"/>
              <w:rPr>
                <w:sz w:val="21"/>
              </w:rPr>
            </w:pPr>
            <w:r>
              <w:rPr>
                <w:sz w:val="21"/>
              </w:rPr>
              <w:t xml:space="preserve">Individual </w:t>
            </w:r>
            <w:r>
              <w:rPr>
                <w:rFonts w:ascii="Wingdings" w:hAnsi="Wingdings"/>
                <w:sz w:val="21"/>
              </w:rPr>
              <w:t></w:t>
            </w:r>
            <w:r>
              <w:rPr>
                <w:rFonts w:ascii="Times New Roman" w:hAnsi="Times New Roman"/>
                <w:sz w:val="21"/>
              </w:rPr>
              <w:t xml:space="preserve"> </w:t>
            </w:r>
            <w:r>
              <w:rPr>
                <w:sz w:val="21"/>
              </w:rPr>
              <w:t>Management</w:t>
            </w:r>
            <w:r>
              <w:rPr>
                <w:spacing w:val="5"/>
                <w:sz w:val="21"/>
              </w:rPr>
              <w:t xml:space="preserve"> </w:t>
            </w:r>
            <w:r>
              <w:rPr>
                <w:sz w:val="21"/>
              </w:rPr>
              <w:t>group</w:t>
            </w:r>
          </w:p>
        </w:tc>
      </w:tr>
    </w:tbl>
    <w:p w:rsidR="00522FF5" w:rsidRDefault="00522FF5" w:rsidP="00522FF5">
      <w:pPr>
        <w:rPr>
          <w:sz w:val="21"/>
        </w:rPr>
        <w:sectPr w:rsidR="00522FF5">
          <w:pgSz w:w="16840" w:h="11910" w:orient="landscape"/>
          <w:pgMar w:top="560" w:right="580" w:bottom="760" w:left="600" w:header="0" w:footer="567" w:gutter="0"/>
          <w:cols w:space="720"/>
        </w:sectPr>
      </w:pPr>
    </w:p>
    <w:tbl>
      <w:tblPr>
        <w:tblStyle w:val="TableNormal"/>
        <w:tblW w:w="0" w:type="auto"/>
        <w:tblInd w:w="130" w:type="dxa"/>
        <w:tblLayout w:type="fixed"/>
        <w:tblLook w:val="01E0" w:firstRow="1" w:lastRow="1" w:firstColumn="1" w:lastColumn="1" w:noHBand="0" w:noVBand="0"/>
      </w:tblPr>
      <w:tblGrid>
        <w:gridCol w:w="15378"/>
      </w:tblGrid>
      <w:tr w:rsidR="00522FF5" w:rsidTr="0047348D">
        <w:trPr>
          <w:trHeight w:val="397"/>
        </w:trPr>
        <w:tc>
          <w:tcPr>
            <w:tcW w:w="15378" w:type="dxa"/>
            <w:shd w:val="clear" w:color="auto" w:fill="005C42"/>
          </w:tcPr>
          <w:p w:rsidR="00522FF5" w:rsidRDefault="00522FF5" w:rsidP="0047348D">
            <w:pPr>
              <w:pStyle w:val="TableParagraph"/>
              <w:spacing w:before="37"/>
              <w:ind w:left="123"/>
              <w:rPr>
                <w:rFonts w:ascii="Arial Black"/>
                <w:b/>
                <w:sz w:val="21"/>
              </w:rPr>
            </w:pPr>
            <w:r>
              <w:rPr>
                <w:rFonts w:ascii="Arial Black"/>
                <w:b/>
                <w:color w:val="FFFFFF"/>
                <w:sz w:val="21"/>
              </w:rPr>
              <w:lastRenderedPageBreak/>
              <w:t>Characteristics of the certificate</w:t>
            </w:r>
          </w:p>
        </w:tc>
      </w:tr>
      <w:tr w:rsidR="00522FF5" w:rsidTr="0047348D">
        <w:trPr>
          <w:trHeight w:val="3168"/>
        </w:trPr>
        <w:tc>
          <w:tcPr>
            <w:tcW w:w="15378" w:type="dxa"/>
            <w:tcBorders>
              <w:left w:val="single" w:sz="8" w:space="0" w:color="71BE42"/>
              <w:bottom w:val="single" w:sz="8" w:space="0" w:color="71BE42"/>
              <w:right w:val="single" w:sz="8" w:space="0" w:color="71BE42"/>
            </w:tcBorders>
          </w:tcPr>
          <w:p w:rsidR="00522FF5" w:rsidRDefault="00522FF5" w:rsidP="0047348D">
            <w:pPr>
              <w:pStyle w:val="TableParagraph"/>
              <w:spacing w:before="53" w:line="362" w:lineRule="auto"/>
              <w:ind w:left="113" w:right="11140"/>
              <w:rPr>
                <w:sz w:val="21"/>
              </w:rPr>
            </w:pPr>
            <w:r>
              <w:rPr>
                <w:i/>
                <w:w w:val="105"/>
                <w:sz w:val="21"/>
              </w:rPr>
              <w:t xml:space="preserve">Please </w:t>
            </w:r>
            <w:r>
              <w:rPr>
                <w:i/>
                <w:spacing w:val="-3"/>
                <w:w w:val="105"/>
                <w:sz w:val="21"/>
              </w:rPr>
              <w:t xml:space="preserve">give </w:t>
            </w:r>
            <w:r>
              <w:rPr>
                <w:i/>
                <w:w w:val="105"/>
                <w:sz w:val="21"/>
              </w:rPr>
              <w:t xml:space="preserve">the following information: </w:t>
            </w:r>
            <w:r>
              <w:rPr>
                <w:w w:val="105"/>
                <w:sz w:val="21"/>
              </w:rPr>
              <w:t>Management</w:t>
            </w:r>
            <w:r>
              <w:rPr>
                <w:spacing w:val="-24"/>
                <w:w w:val="105"/>
                <w:sz w:val="21"/>
              </w:rPr>
              <w:t xml:space="preserve"> </w:t>
            </w:r>
            <w:r>
              <w:rPr>
                <w:w w:val="105"/>
                <w:sz w:val="21"/>
              </w:rPr>
              <w:t>units</w:t>
            </w:r>
            <w:r>
              <w:rPr>
                <w:spacing w:val="-24"/>
                <w:w w:val="105"/>
                <w:sz w:val="21"/>
              </w:rPr>
              <w:t xml:space="preserve"> </w:t>
            </w:r>
            <w:r>
              <w:rPr>
                <w:w w:val="105"/>
                <w:sz w:val="21"/>
              </w:rPr>
              <w:t>(name</w:t>
            </w:r>
            <w:r>
              <w:rPr>
                <w:spacing w:val="-24"/>
                <w:w w:val="105"/>
                <w:sz w:val="21"/>
              </w:rPr>
              <w:t xml:space="preserve"> </w:t>
            </w:r>
            <w:r>
              <w:rPr>
                <w:w w:val="105"/>
                <w:sz w:val="21"/>
              </w:rPr>
              <w:t>and</w:t>
            </w:r>
            <w:r>
              <w:rPr>
                <w:spacing w:val="-24"/>
                <w:w w:val="105"/>
                <w:sz w:val="21"/>
              </w:rPr>
              <w:t xml:space="preserve"> </w:t>
            </w:r>
            <w:r>
              <w:rPr>
                <w:w w:val="105"/>
                <w:sz w:val="21"/>
              </w:rPr>
              <w:t>numbers):</w:t>
            </w:r>
            <w:r>
              <w:rPr>
                <w:spacing w:val="-24"/>
                <w:w w:val="105"/>
                <w:sz w:val="21"/>
              </w:rPr>
              <w:t xml:space="preserve"> </w:t>
            </w:r>
            <w:r>
              <w:rPr>
                <w:w w:val="105"/>
                <w:sz w:val="21"/>
              </w:rPr>
              <w:t>[</w:t>
            </w:r>
            <w:r>
              <w:rPr>
                <w:spacing w:val="-24"/>
                <w:w w:val="105"/>
                <w:sz w:val="21"/>
              </w:rPr>
              <w:t xml:space="preserve"> </w:t>
            </w:r>
            <w:r>
              <w:rPr>
                <w:w w:val="105"/>
                <w:sz w:val="21"/>
              </w:rPr>
              <w:t>] Management unit area (in hectares): [ ] Number of members (if applicable): [ ] FSC certificate code (if applicable): [</w:t>
            </w:r>
            <w:r>
              <w:rPr>
                <w:spacing w:val="-19"/>
                <w:w w:val="105"/>
                <w:sz w:val="21"/>
              </w:rPr>
              <w:t xml:space="preserve"> </w:t>
            </w:r>
            <w:r>
              <w:rPr>
                <w:w w:val="105"/>
                <w:sz w:val="21"/>
              </w:rPr>
              <w:t>]</w:t>
            </w:r>
          </w:p>
          <w:p w:rsidR="00522FF5" w:rsidRDefault="00522FF5" w:rsidP="0047348D">
            <w:pPr>
              <w:pStyle w:val="TableParagraph"/>
              <w:spacing w:before="4" w:line="362" w:lineRule="auto"/>
              <w:ind w:left="113" w:right="12124"/>
              <w:jc w:val="both"/>
              <w:rPr>
                <w:sz w:val="21"/>
              </w:rPr>
            </w:pPr>
            <w:r>
              <w:rPr>
                <w:w w:val="105"/>
                <w:sz w:val="21"/>
              </w:rPr>
              <w:t>First</w:t>
            </w:r>
            <w:r>
              <w:rPr>
                <w:spacing w:val="-13"/>
                <w:w w:val="105"/>
                <w:sz w:val="21"/>
              </w:rPr>
              <w:t xml:space="preserve"> </w:t>
            </w:r>
            <w:r>
              <w:rPr>
                <w:w w:val="105"/>
                <w:sz w:val="21"/>
              </w:rPr>
              <w:t>issue</w:t>
            </w:r>
            <w:r>
              <w:rPr>
                <w:spacing w:val="-13"/>
                <w:w w:val="105"/>
                <w:sz w:val="21"/>
              </w:rPr>
              <w:t xml:space="preserve"> </w:t>
            </w:r>
            <w:r>
              <w:rPr>
                <w:w w:val="105"/>
                <w:sz w:val="21"/>
              </w:rPr>
              <w:t>date</w:t>
            </w:r>
            <w:r>
              <w:rPr>
                <w:spacing w:val="-13"/>
                <w:w w:val="105"/>
                <w:sz w:val="21"/>
              </w:rPr>
              <w:t xml:space="preserve"> </w:t>
            </w:r>
            <w:r>
              <w:rPr>
                <w:w w:val="105"/>
                <w:sz w:val="21"/>
              </w:rPr>
              <w:t>(if</w:t>
            </w:r>
            <w:r>
              <w:rPr>
                <w:spacing w:val="5"/>
                <w:w w:val="105"/>
                <w:sz w:val="21"/>
              </w:rPr>
              <w:t xml:space="preserve"> </w:t>
            </w:r>
            <w:r>
              <w:rPr>
                <w:w w:val="105"/>
                <w:sz w:val="21"/>
              </w:rPr>
              <w:t>applicable):</w:t>
            </w:r>
            <w:r>
              <w:rPr>
                <w:spacing w:val="-13"/>
                <w:w w:val="105"/>
                <w:sz w:val="21"/>
              </w:rPr>
              <w:t xml:space="preserve"> </w:t>
            </w:r>
            <w:r>
              <w:rPr>
                <w:w w:val="105"/>
                <w:sz w:val="21"/>
              </w:rPr>
              <w:t>[</w:t>
            </w:r>
            <w:r>
              <w:rPr>
                <w:spacing w:val="-13"/>
                <w:w w:val="105"/>
                <w:sz w:val="21"/>
              </w:rPr>
              <w:t xml:space="preserve"> </w:t>
            </w:r>
            <w:r>
              <w:rPr>
                <w:w w:val="105"/>
                <w:sz w:val="21"/>
              </w:rPr>
              <w:t>] Last</w:t>
            </w:r>
            <w:r>
              <w:rPr>
                <w:spacing w:val="-12"/>
                <w:w w:val="105"/>
                <w:sz w:val="21"/>
              </w:rPr>
              <w:t xml:space="preserve"> </w:t>
            </w:r>
            <w:r>
              <w:rPr>
                <w:w w:val="105"/>
                <w:sz w:val="21"/>
              </w:rPr>
              <w:t>issue</w:t>
            </w:r>
            <w:r>
              <w:rPr>
                <w:spacing w:val="-12"/>
                <w:w w:val="105"/>
                <w:sz w:val="21"/>
              </w:rPr>
              <w:t xml:space="preserve"> </w:t>
            </w:r>
            <w:r>
              <w:rPr>
                <w:w w:val="105"/>
                <w:sz w:val="21"/>
              </w:rPr>
              <w:t>date</w:t>
            </w:r>
            <w:r>
              <w:rPr>
                <w:spacing w:val="-12"/>
                <w:w w:val="105"/>
                <w:sz w:val="21"/>
              </w:rPr>
              <w:t xml:space="preserve"> </w:t>
            </w:r>
            <w:r>
              <w:rPr>
                <w:w w:val="105"/>
                <w:sz w:val="21"/>
              </w:rPr>
              <w:t>(if</w:t>
            </w:r>
            <w:r>
              <w:rPr>
                <w:spacing w:val="7"/>
                <w:w w:val="105"/>
                <w:sz w:val="21"/>
              </w:rPr>
              <w:t xml:space="preserve"> </w:t>
            </w:r>
            <w:r>
              <w:rPr>
                <w:w w:val="105"/>
                <w:sz w:val="21"/>
              </w:rPr>
              <w:t>applicable):</w:t>
            </w:r>
            <w:r>
              <w:rPr>
                <w:spacing w:val="-12"/>
                <w:w w:val="105"/>
                <w:sz w:val="21"/>
              </w:rPr>
              <w:t xml:space="preserve"> </w:t>
            </w:r>
            <w:r>
              <w:rPr>
                <w:w w:val="105"/>
                <w:sz w:val="21"/>
              </w:rPr>
              <w:t>[</w:t>
            </w:r>
            <w:r>
              <w:rPr>
                <w:spacing w:val="-12"/>
                <w:w w:val="105"/>
                <w:sz w:val="21"/>
              </w:rPr>
              <w:t xml:space="preserve"> </w:t>
            </w:r>
            <w:r>
              <w:rPr>
                <w:w w:val="105"/>
                <w:sz w:val="21"/>
              </w:rPr>
              <w:t>] Expiry date (if applicable): [</w:t>
            </w:r>
            <w:r>
              <w:rPr>
                <w:spacing w:val="-7"/>
                <w:w w:val="105"/>
                <w:sz w:val="21"/>
              </w:rPr>
              <w:t xml:space="preserve"> </w:t>
            </w:r>
            <w:r>
              <w:rPr>
                <w:w w:val="105"/>
                <w:sz w:val="21"/>
              </w:rPr>
              <w:t>]</w:t>
            </w:r>
          </w:p>
        </w:tc>
      </w:tr>
    </w:tbl>
    <w:p w:rsidR="00522FF5" w:rsidRDefault="00522FF5" w:rsidP="00522FF5">
      <w:pPr>
        <w:pStyle w:val="Plattetekst"/>
        <w:spacing w:before="11"/>
        <w:rPr>
          <w:rFonts w:ascii="Arial Black"/>
          <w:b/>
          <w:sz w:val="13"/>
        </w:rPr>
      </w:pPr>
    </w:p>
    <w:tbl>
      <w:tblPr>
        <w:tblStyle w:val="TableNormal"/>
        <w:tblW w:w="0" w:type="auto"/>
        <w:tblInd w:w="130" w:type="dxa"/>
        <w:tblLayout w:type="fixed"/>
        <w:tblLook w:val="01E0" w:firstRow="1" w:lastRow="1" w:firstColumn="1" w:lastColumn="1" w:noHBand="0" w:noVBand="0"/>
      </w:tblPr>
      <w:tblGrid>
        <w:gridCol w:w="15378"/>
      </w:tblGrid>
      <w:tr w:rsidR="00522FF5" w:rsidTr="0047348D">
        <w:trPr>
          <w:trHeight w:val="397"/>
        </w:trPr>
        <w:tc>
          <w:tcPr>
            <w:tcW w:w="15378" w:type="dxa"/>
            <w:shd w:val="clear" w:color="auto" w:fill="005C42"/>
          </w:tcPr>
          <w:p w:rsidR="00522FF5" w:rsidRDefault="00522FF5" w:rsidP="0047348D">
            <w:pPr>
              <w:pStyle w:val="TableParagraph"/>
              <w:spacing w:before="42"/>
              <w:ind w:left="123"/>
              <w:rPr>
                <w:rFonts w:ascii="Arial Black"/>
                <w:b/>
                <w:sz w:val="21"/>
              </w:rPr>
            </w:pPr>
            <w:r>
              <w:rPr>
                <w:rFonts w:ascii="Arial Black"/>
                <w:b/>
                <w:color w:val="FFFFFF"/>
                <w:sz w:val="21"/>
              </w:rPr>
              <w:t>Organization contact information</w:t>
            </w:r>
          </w:p>
        </w:tc>
      </w:tr>
      <w:tr w:rsidR="00522FF5" w:rsidTr="0047348D">
        <w:trPr>
          <w:trHeight w:val="2072"/>
        </w:trPr>
        <w:tc>
          <w:tcPr>
            <w:tcW w:w="15378" w:type="dxa"/>
            <w:tcBorders>
              <w:left w:val="single" w:sz="8" w:space="0" w:color="71BE42"/>
              <w:bottom w:val="single" w:sz="8" w:space="0" w:color="71BE42"/>
              <w:right w:val="single" w:sz="8" w:space="0" w:color="71BE42"/>
            </w:tcBorders>
          </w:tcPr>
          <w:p w:rsidR="00522FF5" w:rsidRDefault="00522FF5" w:rsidP="0047348D">
            <w:pPr>
              <w:pStyle w:val="TableParagraph"/>
              <w:spacing w:before="59"/>
              <w:ind w:left="113"/>
              <w:rPr>
                <w:i/>
                <w:sz w:val="21"/>
              </w:rPr>
            </w:pPr>
            <w:r>
              <w:rPr>
                <w:i/>
                <w:sz w:val="21"/>
              </w:rPr>
              <w:t>Please provide relevant contact information:</w:t>
            </w:r>
          </w:p>
          <w:p w:rsidR="00522FF5" w:rsidRDefault="00522FF5" w:rsidP="0047348D">
            <w:pPr>
              <w:pStyle w:val="TableParagraph"/>
              <w:spacing w:before="123"/>
              <w:ind w:left="113"/>
              <w:rPr>
                <w:sz w:val="21"/>
              </w:rPr>
            </w:pPr>
            <w:r>
              <w:rPr>
                <w:w w:val="110"/>
                <w:sz w:val="21"/>
              </w:rPr>
              <w:t>Email: [ ]</w:t>
            </w:r>
          </w:p>
          <w:p w:rsidR="00522FF5" w:rsidRDefault="00522FF5" w:rsidP="0047348D">
            <w:pPr>
              <w:pStyle w:val="TableParagraph"/>
              <w:spacing w:before="124" w:line="362" w:lineRule="auto"/>
              <w:ind w:left="113" w:right="13097"/>
              <w:rPr>
                <w:sz w:val="21"/>
              </w:rPr>
            </w:pPr>
            <w:r>
              <w:rPr>
                <w:w w:val="110"/>
                <w:sz w:val="21"/>
              </w:rPr>
              <w:t xml:space="preserve">Postal address: [ ] </w:t>
            </w:r>
            <w:r>
              <w:rPr>
                <w:spacing w:val="-3"/>
                <w:w w:val="105"/>
                <w:sz w:val="21"/>
              </w:rPr>
              <w:t xml:space="preserve">Telephone </w:t>
            </w:r>
            <w:r>
              <w:rPr>
                <w:w w:val="105"/>
                <w:sz w:val="21"/>
              </w:rPr>
              <w:t xml:space="preserve">number: [ ] </w:t>
            </w:r>
            <w:r>
              <w:rPr>
                <w:w w:val="110"/>
                <w:sz w:val="21"/>
              </w:rPr>
              <w:t>Contact name: [ ]</w:t>
            </w:r>
          </w:p>
        </w:tc>
      </w:tr>
    </w:tbl>
    <w:p w:rsidR="00522FF5" w:rsidRDefault="00522FF5" w:rsidP="00522FF5">
      <w:pPr>
        <w:spacing w:before="86"/>
        <w:rPr>
          <w:i/>
          <w:sz w:val="14"/>
        </w:rPr>
      </w:pPr>
    </w:p>
    <w:p w:rsidR="0040217A" w:rsidRDefault="0040217A"/>
    <w:sectPr w:rsidR="0040217A" w:rsidSect="001039B0">
      <w:footerReference w:type="default" r:id="rId8"/>
      <w:pgSz w:w="16840" w:h="11910" w:orient="landscape"/>
      <w:pgMar w:top="520" w:right="580" w:bottom="760" w:left="600"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B67" w:rsidRDefault="00BA0B67" w:rsidP="00522FF5">
      <w:r>
        <w:separator/>
      </w:r>
    </w:p>
  </w:endnote>
  <w:endnote w:type="continuationSeparator" w:id="0">
    <w:p w:rsidR="00BA0B67" w:rsidRDefault="00BA0B67" w:rsidP="0052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B35" w:rsidRDefault="00522FF5">
    <w:pPr>
      <w:pStyle w:val="Platteteks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450215</wp:posOffset>
              </wp:positionH>
              <wp:positionV relativeFrom="page">
                <wp:posOffset>6954520</wp:posOffset>
              </wp:positionV>
              <wp:extent cx="9784715" cy="0"/>
              <wp:effectExtent l="12065" t="10795" r="13970" b="8255"/>
              <wp:wrapNone/>
              <wp:docPr id="50" name="Rechte verbindingslijn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4715" cy="0"/>
                      </a:xfrm>
                      <a:prstGeom prst="line">
                        <a:avLst/>
                      </a:prstGeom>
                      <a:noFill/>
                      <a:ln w="12700">
                        <a:solidFill>
                          <a:srgbClr val="71BE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E35CF" id="Rechte verbindingslijn 5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547.6pt" to="805.9pt,5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" strokecolor="#71be42" strokeweight="1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3296920</wp:posOffset>
              </wp:positionH>
              <wp:positionV relativeFrom="page">
                <wp:posOffset>7009765</wp:posOffset>
              </wp:positionV>
              <wp:extent cx="4128135" cy="474345"/>
              <wp:effectExtent l="1270" t="0" r="4445" b="2540"/>
              <wp:wrapNone/>
              <wp:docPr id="49" name="Tekstvak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13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B35" w:rsidRDefault="00BA0B67">
                          <w:pPr>
                            <w:spacing w:before="10"/>
                            <w:ind w:left="7" w:right="7"/>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9" o:spid="_x0000_s1049" type="#_x0000_t202" style="position:absolute;margin-left:259.6pt;margin-top:551.95pt;width:325.05pt;height:37.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" filled="f" stroked="f">
              <v:textbox inset="0,0,0,0">
                <w:txbxContent>
                  <w:p w:rsidR="00765B35" w:rsidRDefault="00BA0B67">
                    <w:pPr>
                      <w:spacing w:before="10"/>
                      <w:ind w:left="7" w:right="7"/>
                      <w:jc w:val="center"/>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B35" w:rsidRDefault="00BA0B67">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B67" w:rsidRDefault="00BA0B67" w:rsidP="00522FF5">
      <w:r>
        <w:separator/>
      </w:r>
    </w:p>
  </w:footnote>
  <w:footnote w:type="continuationSeparator" w:id="0">
    <w:p w:rsidR="00BA0B67" w:rsidRDefault="00BA0B67" w:rsidP="00522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E1ED6"/>
    <w:multiLevelType w:val="hybridMultilevel"/>
    <w:tmpl w:val="4DCE4AD0"/>
    <w:lvl w:ilvl="0" w:tplc="8C1EF2FE">
      <w:numFmt w:val="bullet"/>
      <w:lvlText w:val="•"/>
      <w:lvlJc w:val="left"/>
      <w:pPr>
        <w:ind w:left="473" w:hanging="360"/>
      </w:pPr>
      <w:rPr>
        <w:rFonts w:ascii="Arial" w:eastAsia="Arial" w:hAnsi="Arial" w:cs="Arial" w:hint="default"/>
        <w:w w:val="142"/>
        <w:sz w:val="21"/>
        <w:szCs w:val="21"/>
        <w:lang w:val="en-GB" w:eastAsia="en-GB" w:bidi="en-GB"/>
      </w:rPr>
    </w:lvl>
    <w:lvl w:ilvl="1" w:tplc="9BFEE496">
      <w:numFmt w:val="bullet"/>
      <w:lvlText w:val="•"/>
      <w:lvlJc w:val="left"/>
      <w:pPr>
        <w:ind w:left="1968" w:hanging="360"/>
      </w:pPr>
      <w:rPr>
        <w:rFonts w:hint="default"/>
        <w:lang w:val="en-GB" w:eastAsia="en-GB" w:bidi="en-GB"/>
      </w:rPr>
    </w:lvl>
    <w:lvl w:ilvl="2" w:tplc="142093C8">
      <w:numFmt w:val="bullet"/>
      <w:lvlText w:val="•"/>
      <w:lvlJc w:val="left"/>
      <w:pPr>
        <w:ind w:left="3457" w:hanging="360"/>
      </w:pPr>
      <w:rPr>
        <w:rFonts w:hint="default"/>
        <w:lang w:val="en-GB" w:eastAsia="en-GB" w:bidi="en-GB"/>
      </w:rPr>
    </w:lvl>
    <w:lvl w:ilvl="3" w:tplc="E2348C10">
      <w:numFmt w:val="bullet"/>
      <w:lvlText w:val="•"/>
      <w:lvlJc w:val="left"/>
      <w:pPr>
        <w:ind w:left="4946" w:hanging="360"/>
      </w:pPr>
      <w:rPr>
        <w:rFonts w:hint="default"/>
        <w:lang w:val="en-GB" w:eastAsia="en-GB" w:bidi="en-GB"/>
      </w:rPr>
    </w:lvl>
    <w:lvl w:ilvl="4" w:tplc="B796A660">
      <w:numFmt w:val="bullet"/>
      <w:lvlText w:val="•"/>
      <w:lvlJc w:val="left"/>
      <w:pPr>
        <w:ind w:left="6435" w:hanging="360"/>
      </w:pPr>
      <w:rPr>
        <w:rFonts w:hint="default"/>
        <w:lang w:val="en-GB" w:eastAsia="en-GB" w:bidi="en-GB"/>
      </w:rPr>
    </w:lvl>
    <w:lvl w:ilvl="5" w:tplc="4606B8DE">
      <w:numFmt w:val="bullet"/>
      <w:lvlText w:val="•"/>
      <w:lvlJc w:val="left"/>
      <w:pPr>
        <w:ind w:left="7924" w:hanging="360"/>
      </w:pPr>
      <w:rPr>
        <w:rFonts w:hint="default"/>
        <w:lang w:val="en-GB" w:eastAsia="en-GB" w:bidi="en-GB"/>
      </w:rPr>
    </w:lvl>
    <w:lvl w:ilvl="6" w:tplc="A7946C6A">
      <w:numFmt w:val="bullet"/>
      <w:lvlText w:val="•"/>
      <w:lvlJc w:val="left"/>
      <w:pPr>
        <w:ind w:left="9412" w:hanging="360"/>
      </w:pPr>
      <w:rPr>
        <w:rFonts w:hint="default"/>
        <w:lang w:val="en-GB" w:eastAsia="en-GB" w:bidi="en-GB"/>
      </w:rPr>
    </w:lvl>
    <w:lvl w:ilvl="7" w:tplc="C01A4EC2">
      <w:numFmt w:val="bullet"/>
      <w:lvlText w:val="•"/>
      <w:lvlJc w:val="left"/>
      <w:pPr>
        <w:ind w:left="10901" w:hanging="360"/>
      </w:pPr>
      <w:rPr>
        <w:rFonts w:hint="default"/>
        <w:lang w:val="en-GB" w:eastAsia="en-GB" w:bidi="en-GB"/>
      </w:rPr>
    </w:lvl>
    <w:lvl w:ilvl="8" w:tplc="C8E231D2">
      <w:numFmt w:val="bullet"/>
      <w:lvlText w:val="•"/>
      <w:lvlJc w:val="left"/>
      <w:pPr>
        <w:ind w:left="12390" w:hanging="360"/>
      </w:pPr>
      <w:rPr>
        <w:rFonts w:hint="default"/>
        <w:lang w:val="en-GB" w:eastAsia="en-GB" w:bidi="en-GB"/>
      </w:rPr>
    </w:lvl>
  </w:abstractNum>
  <w:abstractNum w:abstractNumId="1" w15:restartNumberingAfterBreak="0">
    <w:nsid w:val="36982CF6"/>
    <w:multiLevelType w:val="hybridMultilevel"/>
    <w:tmpl w:val="0DD86DA0"/>
    <w:lvl w:ilvl="0" w:tplc="275AEFF2">
      <w:numFmt w:val="bullet"/>
      <w:lvlText w:val="•"/>
      <w:lvlJc w:val="left"/>
      <w:pPr>
        <w:ind w:left="473" w:hanging="360"/>
      </w:pPr>
      <w:rPr>
        <w:rFonts w:ascii="Arial" w:eastAsia="Arial" w:hAnsi="Arial" w:cs="Arial" w:hint="default"/>
        <w:w w:val="142"/>
        <w:sz w:val="21"/>
        <w:szCs w:val="21"/>
        <w:lang w:val="en-GB" w:eastAsia="en-GB" w:bidi="en-GB"/>
      </w:rPr>
    </w:lvl>
    <w:lvl w:ilvl="1" w:tplc="C2FE4474">
      <w:numFmt w:val="bullet"/>
      <w:lvlText w:val="•"/>
      <w:lvlJc w:val="left"/>
      <w:pPr>
        <w:ind w:left="1968" w:hanging="360"/>
      </w:pPr>
      <w:rPr>
        <w:rFonts w:hint="default"/>
        <w:lang w:val="en-GB" w:eastAsia="en-GB" w:bidi="en-GB"/>
      </w:rPr>
    </w:lvl>
    <w:lvl w:ilvl="2" w:tplc="AD029612">
      <w:numFmt w:val="bullet"/>
      <w:lvlText w:val="•"/>
      <w:lvlJc w:val="left"/>
      <w:pPr>
        <w:ind w:left="3457" w:hanging="360"/>
      </w:pPr>
      <w:rPr>
        <w:rFonts w:hint="default"/>
        <w:lang w:val="en-GB" w:eastAsia="en-GB" w:bidi="en-GB"/>
      </w:rPr>
    </w:lvl>
    <w:lvl w:ilvl="3" w:tplc="A026434A">
      <w:numFmt w:val="bullet"/>
      <w:lvlText w:val="•"/>
      <w:lvlJc w:val="left"/>
      <w:pPr>
        <w:ind w:left="4946" w:hanging="360"/>
      </w:pPr>
      <w:rPr>
        <w:rFonts w:hint="default"/>
        <w:lang w:val="en-GB" w:eastAsia="en-GB" w:bidi="en-GB"/>
      </w:rPr>
    </w:lvl>
    <w:lvl w:ilvl="4" w:tplc="D20A88C6">
      <w:numFmt w:val="bullet"/>
      <w:lvlText w:val="•"/>
      <w:lvlJc w:val="left"/>
      <w:pPr>
        <w:ind w:left="6435" w:hanging="360"/>
      </w:pPr>
      <w:rPr>
        <w:rFonts w:hint="default"/>
        <w:lang w:val="en-GB" w:eastAsia="en-GB" w:bidi="en-GB"/>
      </w:rPr>
    </w:lvl>
    <w:lvl w:ilvl="5" w:tplc="900C80CA">
      <w:numFmt w:val="bullet"/>
      <w:lvlText w:val="•"/>
      <w:lvlJc w:val="left"/>
      <w:pPr>
        <w:ind w:left="7924" w:hanging="360"/>
      </w:pPr>
      <w:rPr>
        <w:rFonts w:hint="default"/>
        <w:lang w:val="en-GB" w:eastAsia="en-GB" w:bidi="en-GB"/>
      </w:rPr>
    </w:lvl>
    <w:lvl w:ilvl="6" w:tplc="4E00BA76">
      <w:numFmt w:val="bullet"/>
      <w:lvlText w:val="•"/>
      <w:lvlJc w:val="left"/>
      <w:pPr>
        <w:ind w:left="9412" w:hanging="360"/>
      </w:pPr>
      <w:rPr>
        <w:rFonts w:hint="default"/>
        <w:lang w:val="en-GB" w:eastAsia="en-GB" w:bidi="en-GB"/>
      </w:rPr>
    </w:lvl>
    <w:lvl w:ilvl="7" w:tplc="D5826CD8">
      <w:numFmt w:val="bullet"/>
      <w:lvlText w:val="•"/>
      <w:lvlJc w:val="left"/>
      <w:pPr>
        <w:ind w:left="10901" w:hanging="360"/>
      </w:pPr>
      <w:rPr>
        <w:rFonts w:hint="default"/>
        <w:lang w:val="en-GB" w:eastAsia="en-GB" w:bidi="en-GB"/>
      </w:rPr>
    </w:lvl>
    <w:lvl w:ilvl="8" w:tplc="04EAE592">
      <w:numFmt w:val="bullet"/>
      <w:lvlText w:val="•"/>
      <w:lvlJc w:val="left"/>
      <w:pPr>
        <w:ind w:left="12390" w:hanging="360"/>
      </w:pPr>
      <w:rPr>
        <w:rFonts w:hint="default"/>
        <w:lang w:val="en-GB" w:eastAsia="en-GB" w:bidi="en-GB"/>
      </w:rPr>
    </w:lvl>
  </w:abstractNum>
  <w:abstractNum w:abstractNumId="2" w15:restartNumberingAfterBreak="0">
    <w:nsid w:val="50882FE4"/>
    <w:multiLevelType w:val="multilevel"/>
    <w:tmpl w:val="C78845E8"/>
    <w:lvl w:ilvl="0">
      <w:start w:val="8"/>
      <w:numFmt w:val="decimal"/>
      <w:lvlText w:val="%1"/>
      <w:lvlJc w:val="left"/>
      <w:pPr>
        <w:ind w:left="813" w:hanging="700"/>
        <w:jc w:val="left"/>
      </w:pPr>
      <w:rPr>
        <w:rFonts w:hint="default"/>
        <w:lang w:val="en-GB" w:eastAsia="en-GB" w:bidi="en-GB"/>
      </w:rPr>
    </w:lvl>
    <w:lvl w:ilvl="1">
      <w:start w:val="1"/>
      <w:numFmt w:val="decimal"/>
      <w:lvlText w:val="%1.%2"/>
      <w:lvlJc w:val="left"/>
      <w:pPr>
        <w:ind w:left="813" w:hanging="700"/>
        <w:jc w:val="left"/>
      </w:pPr>
      <w:rPr>
        <w:rFonts w:ascii="Arial Black" w:eastAsia="Arial Black" w:hAnsi="Arial Black" w:cs="Arial Black" w:hint="default"/>
        <w:b/>
        <w:bCs/>
        <w:spacing w:val="-15"/>
        <w:w w:val="100"/>
        <w:sz w:val="21"/>
        <w:szCs w:val="21"/>
        <w:lang w:val="en-GB" w:eastAsia="en-GB" w:bidi="en-GB"/>
      </w:rPr>
    </w:lvl>
    <w:lvl w:ilvl="2">
      <w:start w:val="1"/>
      <w:numFmt w:val="decimal"/>
      <w:lvlText w:val="%1.%2.%3"/>
      <w:lvlJc w:val="left"/>
      <w:pPr>
        <w:ind w:left="813" w:hanging="700"/>
        <w:jc w:val="left"/>
      </w:pPr>
      <w:rPr>
        <w:rFonts w:ascii="Arial Black" w:eastAsia="Arial Black" w:hAnsi="Arial Black" w:cs="Arial Black" w:hint="default"/>
        <w:b/>
        <w:bCs/>
        <w:spacing w:val="-4"/>
        <w:w w:val="100"/>
        <w:sz w:val="21"/>
        <w:szCs w:val="21"/>
        <w:lang w:val="en-GB" w:eastAsia="en-GB" w:bidi="en-GB"/>
      </w:rPr>
    </w:lvl>
    <w:lvl w:ilvl="3">
      <w:numFmt w:val="bullet"/>
      <w:lvlText w:val="•"/>
      <w:lvlJc w:val="left"/>
      <w:pPr>
        <w:ind w:left="5184" w:hanging="700"/>
      </w:pPr>
      <w:rPr>
        <w:rFonts w:hint="default"/>
        <w:lang w:val="en-GB" w:eastAsia="en-GB" w:bidi="en-GB"/>
      </w:rPr>
    </w:lvl>
    <w:lvl w:ilvl="4">
      <w:numFmt w:val="bullet"/>
      <w:lvlText w:val="•"/>
      <w:lvlJc w:val="left"/>
      <w:pPr>
        <w:ind w:left="6639" w:hanging="700"/>
      </w:pPr>
      <w:rPr>
        <w:rFonts w:hint="default"/>
        <w:lang w:val="en-GB" w:eastAsia="en-GB" w:bidi="en-GB"/>
      </w:rPr>
    </w:lvl>
    <w:lvl w:ilvl="5">
      <w:numFmt w:val="bullet"/>
      <w:lvlText w:val="•"/>
      <w:lvlJc w:val="left"/>
      <w:pPr>
        <w:ind w:left="8094" w:hanging="700"/>
      </w:pPr>
      <w:rPr>
        <w:rFonts w:hint="default"/>
        <w:lang w:val="en-GB" w:eastAsia="en-GB" w:bidi="en-GB"/>
      </w:rPr>
    </w:lvl>
    <w:lvl w:ilvl="6">
      <w:numFmt w:val="bullet"/>
      <w:lvlText w:val="•"/>
      <w:lvlJc w:val="left"/>
      <w:pPr>
        <w:ind w:left="9549" w:hanging="700"/>
      </w:pPr>
      <w:rPr>
        <w:rFonts w:hint="default"/>
        <w:lang w:val="en-GB" w:eastAsia="en-GB" w:bidi="en-GB"/>
      </w:rPr>
    </w:lvl>
    <w:lvl w:ilvl="7">
      <w:numFmt w:val="bullet"/>
      <w:lvlText w:val="•"/>
      <w:lvlJc w:val="left"/>
      <w:pPr>
        <w:ind w:left="11004" w:hanging="700"/>
      </w:pPr>
      <w:rPr>
        <w:rFonts w:hint="default"/>
        <w:lang w:val="en-GB" w:eastAsia="en-GB" w:bidi="en-GB"/>
      </w:rPr>
    </w:lvl>
    <w:lvl w:ilvl="8">
      <w:numFmt w:val="bullet"/>
      <w:lvlText w:val="•"/>
      <w:lvlJc w:val="left"/>
      <w:pPr>
        <w:ind w:left="12459" w:hanging="700"/>
      </w:pPr>
      <w:rPr>
        <w:rFonts w:hint="default"/>
        <w:lang w:val="en-GB" w:eastAsia="en-GB" w:bidi="en-GB"/>
      </w:rPr>
    </w:lvl>
  </w:abstractNum>
  <w:abstractNum w:abstractNumId="3" w15:restartNumberingAfterBreak="0">
    <w:nsid w:val="5D607455"/>
    <w:multiLevelType w:val="hybridMultilevel"/>
    <w:tmpl w:val="68C6D84E"/>
    <w:lvl w:ilvl="0" w:tplc="A27E3F7C">
      <w:numFmt w:val="bullet"/>
      <w:lvlText w:val=""/>
      <w:lvlJc w:val="left"/>
      <w:pPr>
        <w:ind w:left="113" w:hanging="246"/>
      </w:pPr>
      <w:rPr>
        <w:rFonts w:ascii="Wingdings" w:eastAsia="Wingdings" w:hAnsi="Wingdings" w:cs="Wingdings" w:hint="default"/>
        <w:w w:val="100"/>
        <w:sz w:val="21"/>
        <w:szCs w:val="21"/>
        <w:lang w:val="en-GB" w:eastAsia="en-GB" w:bidi="en-GB"/>
      </w:rPr>
    </w:lvl>
    <w:lvl w:ilvl="1" w:tplc="C8CA94B6">
      <w:numFmt w:val="bullet"/>
      <w:lvlText w:val="•"/>
      <w:lvlJc w:val="left"/>
      <w:pPr>
        <w:ind w:left="1643" w:hanging="246"/>
      </w:pPr>
      <w:rPr>
        <w:rFonts w:hint="default"/>
        <w:lang w:val="en-GB" w:eastAsia="en-GB" w:bidi="en-GB"/>
      </w:rPr>
    </w:lvl>
    <w:lvl w:ilvl="2" w:tplc="B6DEFFD2">
      <w:numFmt w:val="bullet"/>
      <w:lvlText w:val="•"/>
      <w:lvlJc w:val="left"/>
      <w:pPr>
        <w:ind w:left="3167" w:hanging="246"/>
      </w:pPr>
      <w:rPr>
        <w:rFonts w:hint="default"/>
        <w:lang w:val="en-GB" w:eastAsia="en-GB" w:bidi="en-GB"/>
      </w:rPr>
    </w:lvl>
    <w:lvl w:ilvl="3" w:tplc="C2CC8F58">
      <w:numFmt w:val="bullet"/>
      <w:lvlText w:val="•"/>
      <w:lvlJc w:val="left"/>
      <w:pPr>
        <w:ind w:left="4691" w:hanging="246"/>
      </w:pPr>
      <w:rPr>
        <w:rFonts w:hint="default"/>
        <w:lang w:val="en-GB" w:eastAsia="en-GB" w:bidi="en-GB"/>
      </w:rPr>
    </w:lvl>
    <w:lvl w:ilvl="4" w:tplc="A25AC374">
      <w:numFmt w:val="bullet"/>
      <w:lvlText w:val="•"/>
      <w:lvlJc w:val="left"/>
      <w:pPr>
        <w:ind w:left="6215" w:hanging="246"/>
      </w:pPr>
      <w:rPr>
        <w:rFonts w:hint="default"/>
        <w:lang w:val="en-GB" w:eastAsia="en-GB" w:bidi="en-GB"/>
      </w:rPr>
    </w:lvl>
    <w:lvl w:ilvl="5" w:tplc="EF8463E2">
      <w:numFmt w:val="bullet"/>
      <w:lvlText w:val="•"/>
      <w:lvlJc w:val="left"/>
      <w:pPr>
        <w:ind w:left="7739" w:hanging="246"/>
      </w:pPr>
      <w:rPr>
        <w:rFonts w:hint="default"/>
        <w:lang w:val="en-GB" w:eastAsia="en-GB" w:bidi="en-GB"/>
      </w:rPr>
    </w:lvl>
    <w:lvl w:ilvl="6" w:tplc="5D1E9DCA">
      <w:numFmt w:val="bullet"/>
      <w:lvlText w:val="•"/>
      <w:lvlJc w:val="left"/>
      <w:pPr>
        <w:ind w:left="9262" w:hanging="246"/>
      </w:pPr>
      <w:rPr>
        <w:rFonts w:hint="default"/>
        <w:lang w:val="en-GB" w:eastAsia="en-GB" w:bidi="en-GB"/>
      </w:rPr>
    </w:lvl>
    <w:lvl w:ilvl="7" w:tplc="EB083008">
      <w:numFmt w:val="bullet"/>
      <w:lvlText w:val="•"/>
      <w:lvlJc w:val="left"/>
      <w:pPr>
        <w:ind w:left="10786" w:hanging="246"/>
      </w:pPr>
      <w:rPr>
        <w:rFonts w:hint="default"/>
        <w:lang w:val="en-GB" w:eastAsia="en-GB" w:bidi="en-GB"/>
      </w:rPr>
    </w:lvl>
    <w:lvl w:ilvl="8" w:tplc="2E061AFC">
      <w:numFmt w:val="bullet"/>
      <w:lvlText w:val="•"/>
      <w:lvlJc w:val="left"/>
      <w:pPr>
        <w:ind w:left="12310" w:hanging="246"/>
      </w:pPr>
      <w:rPr>
        <w:rFonts w:hint="default"/>
        <w:lang w:val="en-GB" w:eastAsia="en-GB" w:bidi="en-GB"/>
      </w:rPr>
    </w:lvl>
  </w:abstractNum>
  <w:abstractNum w:abstractNumId="4" w15:restartNumberingAfterBreak="0">
    <w:nsid w:val="61FA0078"/>
    <w:multiLevelType w:val="multilevel"/>
    <w:tmpl w:val="C742C6E0"/>
    <w:lvl w:ilvl="0">
      <w:start w:val="4"/>
      <w:numFmt w:val="decimal"/>
      <w:lvlText w:val="%1"/>
      <w:lvlJc w:val="left"/>
      <w:pPr>
        <w:ind w:left="813" w:hanging="700"/>
        <w:jc w:val="left"/>
      </w:pPr>
      <w:rPr>
        <w:rFonts w:hint="default"/>
        <w:lang w:val="en-GB" w:eastAsia="en-GB" w:bidi="en-GB"/>
      </w:rPr>
    </w:lvl>
    <w:lvl w:ilvl="1">
      <w:start w:val="1"/>
      <w:numFmt w:val="decimal"/>
      <w:lvlText w:val="%1.%2"/>
      <w:lvlJc w:val="left"/>
      <w:pPr>
        <w:ind w:left="813" w:hanging="700"/>
        <w:jc w:val="left"/>
      </w:pPr>
      <w:rPr>
        <w:rFonts w:ascii="Arial Black" w:eastAsia="Arial Black" w:hAnsi="Arial Black" w:cs="Arial Black" w:hint="default"/>
        <w:b/>
        <w:bCs/>
        <w:spacing w:val="-6"/>
        <w:w w:val="100"/>
        <w:sz w:val="21"/>
        <w:szCs w:val="21"/>
        <w:lang w:val="en-GB" w:eastAsia="en-GB" w:bidi="en-GB"/>
      </w:rPr>
    </w:lvl>
    <w:lvl w:ilvl="2">
      <w:numFmt w:val="bullet"/>
      <w:lvlText w:val=""/>
      <w:lvlJc w:val="left"/>
      <w:pPr>
        <w:ind w:left="1078" w:hanging="246"/>
      </w:pPr>
      <w:rPr>
        <w:rFonts w:ascii="Wingdings" w:eastAsia="Wingdings" w:hAnsi="Wingdings" w:cs="Wingdings" w:hint="default"/>
        <w:w w:val="100"/>
        <w:sz w:val="21"/>
        <w:szCs w:val="21"/>
        <w:lang w:val="en-GB" w:eastAsia="en-GB" w:bidi="en-GB"/>
      </w:rPr>
    </w:lvl>
    <w:lvl w:ilvl="3">
      <w:numFmt w:val="bullet"/>
      <w:lvlText w:val="•"/>
      <w:lvlJc w:val="left"/>
      <w:pPr>
        <w:ind w:left="4121" w:hanging="246"/>
      </w:pPr>
      <w:rPr>
        <w:rFonts w:hint="default"/>
        <w:lang w:val="en-GB" w:eastAsia="en-GB" w:bidi="en-GB"/>
      </w:rPr>
    </w:lvl>
    <w:lvl w:ilvl="4">
      <w:numFmt w:val="bullet"/>
      <w:lvlText w:val="•"/>
      <w:lvlJc w:val="left"/>
      <w:pPr>
        <w:ind w:left="5641" w:hanging="246"/>
      </w:pPr>
      <w:rPr>
        <w:rFonts w:hint="default"/>
        <w:lang w:val="en-GB" w:eastAsia="en-GB" w:bidi="en-GB"/>
      </w:rPr>
    </w:lvl>
    <w:lvl w:ilvl="5">
      <w:numFmt w:val="bullet"/>
      <w:lvlText w:val="•"/>
      <w:lvlJc w:val="left"/>
      <w:pPr>
        <w:ind w:left="7162" w:hanging="246"/>
      </w:pPr>
      <w:rPr>
        <w:rFonts w:hint="default"/>
        <w:lang w:val="en-GB" w:eastAsia="en-GB" w:bidi="en-GB"/>
      </w:rPr>
    </w:lvl>
    <w:lvl w:ilvl="6">
      <w:numFmt w:val="bullet"/>
      <w:lvlText w:val="•"/>
      <w:lvlJc w:val="left"/>
      <w:pPr>
        <w:ind w:left="8682" w:hanging="246"/>
      </w:pPr>
      <w:rPr>
        <w:rFonts w:hint="default"/>
        <w:lang w:val="en-GB" w:eastAsia="en-GB" w:bidi="en-GB"/>
      </w:rPr>
    </w:lvl>
    <w:lvl w:ilvl="7">
      <w:numFmt w:val="bullet"/>
      <w:lvlText w:val="•"/>
      <w:lvlJc w:val="left"/>
      <w:pPr>
        <w:ind w:left="10203" w:hanging="246"/>
      </w:pPr>
      <w:rPr>
        <w:rFonts w:hint="default"/>
        <w:lang w:val="en-GB" w:eastAsia="en-GB" w:bidi="en-GB"/>
      </w:rPr>
    </w:lvl>
    <w:lvl w:ilvl="8">
      <w:numFmt w:val="bullet"/>
      <w:lvlText w:val="•"/>
      <w:lvlJc w:val="left"/>
      <w:pPr>
        <w:ind w:left="11723" w:hanging="246"/>
      </w:pPr>
      <w:rPr>
        <w:rFonts w:hint="default"/>
        <w:lang w:val="en-GB" w:eastAsia="en-GB" w:bidi="en-GB"/>
      </w:rPr>
    </w:lvl>
  </w:abstractNum>
  <w:abstractNum w:abstractNumId="5" w15:restartNumberingAfterBreak="0">
    <w:nsid w:val="62396589"/>
    <w:multiLevelType w:val="hybridMultilevel"/>
    <w:tmpl w:val="FE66201A"/>
    <w:lvl w:ilvl="0" w:tplc="C6345D34">
      <w:numFmt w:val="bullet"/>
      <w:lvlText w:val="•"/>
      <w:lvlJc w:val="left"/>
      <w:pPr>
        <w:ind w:left="473" w:hanging="360"/>
      </w:pPr>
      <w:rPr>
        <w:rFonts w:ascii="Arial" w:eastAsia="Arial" w:hAnsi="Arial" w:cs="Arial" w:hint="default"/>
        <w:w w:val="142"/>
        <w:sz w:val="21"/>
        <w:szCs w:val="21"/>
        <w:lang w:val="en-GB" w:eastAsia="en-GB" w:bidi="en-GB"/>
      </w:rPr>
    </w:lvl>
    <w:lvl w:ilvl="1" w:tplc="E6D4FA20">
      <w:numFmt w:val="bullet"/>
      <w:lvlText w:val="•"/>
      <w:lvlJc w:val="left"/>
      <w:pPr>
        <w:ind w:left="1968" w:hanging="360"/>
      </w:pPr>
      <w:rPr>
        <w:rFonts w:hint="default"/>
        <w:lang w:val="en-GB" w:eastAsia="en-GB" w:bidi="en-GB"/>
      </w:rPr>
    </w:lvl>
    <w:lvl w:ilvl="2" w:tplc="53FC7386">
      <w:numFmt w:val="bullet"/>
      <w:lvlText w:val="•"/>
      <w:lvlJc w:val="left"/>
      <w:pPr>
        <w:ind w:left="3457" w:hanging="360"/>
      </w:pPr>
      <w:rPr>
        <w:rFonts w:hint="default"/>
        <w:lang w:val="en-GB" w:eastAsia="en-GB" w:bidi="en-GB"/>
      </w:rPr>
    </w:lvl>
    <w:lvl w:ilvl="3" w:tplc="64EADEF4">
      <w:numFmt w:val="bullet"/>
      <w:lvlText w:val="•"/>
      <w:lvlJc w:val="left"/>
      <w:pPr>
        <w:ind w:left="4946" w:hanging="360"/>
      </w:pPr>
      <w:rPr>
        <w:rFonts w:hint="default"/>
        <w:lang w:val="en-GB" w:eastAsia="en-GB" w:bidi="en-GB"/>
      </w:rPr>
    </w:lvl>
    <w:lvl w:ilvl="4" w:tplc="B170872C">
      <w:numFmt w:val="bullet"/>
      <w:lvlText w:val="•"/>
      <w:lvlJc w:val="left"/>
      <w:pPr>
        <w:ind w:left="6435" w:hanging="360"/>
      </w:pPr>
      <w:rPr>
        <w:rFonts w:hint="default"/>
        <w:lang w:val="en-GB" w:eastAsia="en-GB" w:bidi="en-GB"/>
      </w:rPr>
    </w:lvl>
    <w:lvl w:ilvl="5" w:tplc="4A40EAEE">
      <w:numFmt w:val="bullet"/>
      <w:lvlText w:val="•"/>
      <w:lvlJc w:val="left"/>
      <w:pPr>
        <w:ind w:left="7924" w:hanging="360"/>
      </w:pPr>
      <w:rPr>
        <w:rFonts w:hint="default"/>
        <w:lang w:val="en-GB" w:eastAsia="en-GB" w:bidi="en-GB"/>
      </w:rPr>
    </w:lvl>
    <w:lvl w:ilvl="6" w:tplc="70E694F0">
      <w:numFmt w:val="bullet"/>
      <w:lvlText w:val="•"/>
      <w:lvlJc w:val="left"/>
      <w:pPr>
        <w:ind w:left="9412" w:hanging="360"/>
      </w:pPr>
      <w:rPr>
        <w:rFonts w:hint="default"/>
        <w:lang w:val="en-GB" w:eastAsia="en-GB" w:bidi="en-GB"/>
      </w:rPr>
    </w:lvl>
    <w:lvl w:ilvl="7" w:tplc="316427EE">
      <w:numFmt w:val="bullet"/>
      <w:lvlText w:val="•"/>
      <w:lvlJc w:val="left"/>
      <w:pPr>
        <w:ind w:left="10901" w:hanging="360"/>
      </w:pPr>
      <w:rPr>
        <w:rFonts w:hint="default"/>
        <w:lang w:val="en-GB" w:eastAsia="en-GB" w:bidi="en-GB"/>
      </w:rPr>
    </w:lvl>
    <w:lvl w:ilvl="8" w:tplc="5AFA868E">
      <w:numFmt w:val="bullet"/>
      <w:lvlText w:val="•"/>
      <w:lvlJc w:val="left"/>
      <w:pPr>
        <w:ind w:left="12390" w:hanging="360"/>
      </w:pPr>
      <w:rPr>
        <w:rFonts w:hint="default"/>
        <w:lang w:val="en-GB" w:eastAsia="en-GB" w:bidi="en-GB"/>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F5"/>
    <w:rsid w:val="000C74AB"/>
    <w:rsid w:val="002E05E6"/>
    <w:rsid w:val="0040217A"/>
    <w:rsid w:val="00522FF5"/>
    <w:rsid w:val="006C5135"/>
    <w:rsid w:val="007F1E0E"/>
    <w:rsid w:val="00804530"/>
    <w:rsid w:val="00BA0B67"/>
    <w:rsid w:val="00D23278"/>
  </w:rsids>
  <m:mathPr>
    <m:mathFont m:val="Cambria Math"/>
    <m:brkBin m:val="before"/>
    <m:brkBinSub m:val="--"/>
    <m:smallFrac m:val="0"/>
    <m:dispDef/>
    <m:lMargin m:val="0"/>
    <m:rMargin m:val="0"/>
    <m:defJc m:val="centerGroup"/>
    <m:wrapIndent m:val="1440"/>
    <m:intLim m:val="subSup"/>
    <m:naryLim m:val="undOvr"/>
  </m:mathPr>
  <w:themeFontLang w:val="nl-NL"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198842-1785-4F3E-8F26-4D4AE9BB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sid w:val="00522FF5"/>
    <w:pPr>
      <w:widowControl w:val="0"/>
      <w:autoSpaceDE w:val="0"/>
      <w:autoSpaceDN w:val="0"/>
      <w:spacing w:after="0" w:line="240" w:lineRule="auto"/>
    </w:pPr>
    <w:rPr>
      <w:rFonts w:ascii="Arial" w:eastAsia="Arial" w:hAnsi="Arial" w:cs="Arial"/>
      <w:lang w:val="en-GB" w:eastAsia="en-GB" w:bidi="en-GB"/>
    </w:rPr>
  </w:style>
  <w:style w:type="paragraph" w:styleId="Kop1">
    <w:name w:val="heading 1"/>
    <w:basedOn w:val="Standaard"/>
    <w:link w:val="Kop1Char"/>
    <w:uiPriority w:val="1"/>
    <w:qFormat/>
    <w:rsid w:val="00522FF5"/>
    <w:pPr>
      <w:spacing w:before="86"/>
      <w:ind w:left="963"/>
      <w:outlineLvl w:val="0"/>
    </w:pPr>
    <w:rPr>
      <w:rFonts w:ascii="Arial Black" w:eastAsia="Arial Black" w:hAnsi="Arial Black" w:cs="Arial Black"/>
      <w:b/>
      <w:bCs/>
      <w:sz w:val="28"/>
      <w:szCs w:val="28"/>
    </w:rPr>
  </w:style>
  <w:style w:type="paragraph" w:styleId="Kop2">
    <w:name w:val="heading 2"/>
    <w:basedOn w:val="Standaard"/>
    <w:link w:val="Kop2Char"/>
    <w:uiPriority w:val="1"/>
    <w:qFormat/>
    <w:rsid w:val="00522FF5"/>
    <w:pPr>
      <w:ind w:left="963"/>
      <w:outlineLvl w:val="1"/>
    </w:pPr>
    <w:rPr>
      <w:rFonts w:ascii="Arial Black" w:eastAsia="Arial Black" w:hAnsi="Arial Black" w:cs="Arial Black"/>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522FF5"/>
    <w:rPr>
      <w:rFonts w:ascii="Arial Black" w:eastAsia="Arial Black" w:hAnsi="Arial Black" w:cs="Arial Black"/>
      <w:b/>
      <w:bCs/>
      <w:sz w:val="28"/>
      <w:szCs w:val="28"/>
      <w:lang w:val="en-GB" w:eastAsia="en-GB" w:bidi="en-GB"/>
    </w:rPr>
  </w:style>
  <w:style w:type="character" w:customStyle="1" w:styleId="Kop2Char">
    <w:name w:val="Kop 2 Char"/>
    <w:basedOn w:val="Standaardalinea-lettertype"/>
    <w:link w:val="Kop2"/>
    <w:uiPriority w:val="1"/>
    <w:rsid w:val="00522FF5"/>
    <w:rPr>
      <w:rFonts w:ascii="Arial Black" w:eastAsia="Arial Black" w:hAnsi="Arial Black" w:cs="Arial Black"/>
      <w:b/>
      <w:bCs/>
      <w:sz w:val="21"/>
      <w:szCs w:val="21"/>
      <w:lang w:val="en-GB" w:eastAsia="en-GB" w:bidi="en-GB"/>
    </w:rPr>
  </w:style>
  <w:style w:type="table" w:customStyle="1" w:styleId="TableNormal">
    <w:name w:val="Table Normal"/>
    <w:uiPriority w:val="2"/>
    <w:semiHidden/>
    <w:unhideWhenUsed/>
    <w:qFormat/>
    <w:rsid w:val="00522FF5"/>
    <w:pPr>
      <w:widowControl w:val="0"/>
      <w:autoSpaceDE w:val="0"/>
      <w:autoSpaceDN w:val="0"/>
      <w:spacing w:after="0" w:line="240" w:lineRule="auto"/>
    </w:pPr>
    <w:rPr>
      <w:rFonts w:eastAsiaTheme="minorHAnsi" w:hAnsiTheme="minorHAnsi" w:cstheme="minorBidi"/>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522FF5"/>
    <w:rPr>
      <w:sz w:val="21"/>
      <w:szCs w:val="21"/>
    </w:rPr>
  </w:style>
  <w:style w:type="character" w:customStyle="1" w:styleId="PlattetekstChar">
    <w:name w:val="Platte tekst Char"/>
    <w:basedOn w:val="Standaardalinea-lettertype"/>
    <w:link w:val="Plattetekst"/>
    <w:uiPriority w:val="1"/>
    <w:rsid w:val="00522FF5"/>
    <w:rPr>
      <w:rFonts w:ascii="Arial" w:eastAsia="Arial" w:hAnsi="Arial" w:cs="Arial"/>
      <w:sz w:val="21"/>
      <w:szCs w:val="21"/>
      <w:lang w:val="en-GB" w:eastAsia="en-GB" w:bidi="en-GB"/>
    </w:rPr>
  </w:style>
  <w:style w:type="paragraph" w:customStyle="1" w:styleId="TableParagraph">
    <w:name w:val="Table Paragraph"/>
    <w:basedOn w:val="Standaard"/>
    <w:uiPriority w:val="1"/>
    <w:qFormat/>
    <w:rsid w:val="00522FF5"/>
    <w:pPr>
      <w:ind w:left="79"/>
    </w:pPr>
  </w:style>
  <w:style w:type="paragraph" w:styleId="Koptekst">
    <w:name w:val="header"/>
    <w:basedOn w:val="Standaard"/>
    <w:link w:val="KoptekstChar"/>
    <w:uiPriority w:val="99"/>
    <w:unhideWhenUsed/>
    <w:rsid w:val="00522FF5"/>
    <w:pPr>
      <w:tabs>
        <w:tab w:val="center" w:pos="4536"/>
        <w:tab w:val="right" w:pos="9072"/>
      </w:tabs>
    </w:pPr>
  </w:style>
  <w:style w:type="character" w:customStyle="1" w:styleId="KoptekstChar">
    <w:name w:val="Koptekst Char"/>
    <w:basedOn w:val="Standaardalinea-lettertype"/>
    <w:link w:val="Koptekst"/>
    <w:uiPriority w:val="99"/>
    <w:rsid w:val="00522FF5"/>
    <w:rPr>
      <w:rFonts w:ascii="Arial" w:eastAsia="Arial" w:hAnsi="Arial" w:cs="Arial"/>
      <w:lang w:val="en-GB" w:eastAsia="en-GB" w:bidi="en-GB"/>
    </w:rPr>
  </w:style>
  <w:style w:type="paragraph" w:styleId="Voettekst">
    <w:name w:val="footer"/>
    <w:basedOn w:val="Standaard"/>
    <w:link w:val="VoettekstChar"/>
    <w:uiPriority w:val="99"/>
    <w:unhideWhenUsed/>
    <w:rsid w:val="00522FF5"/>
    <w:pPr>
      <w:tabs>
        <w:tab w:val="center" w:pos="4536"/>
        <w:tab w:val="right" w:pos="9072"/>
      </w:tabs>
    </w:pPr>
  </w:style>
  <w:style w:type="character" w:customStyle="1" w:styleId="VoettekstChar">
    <w:name w:val="Voettekst Char"/>
    <w:basedOn w:val="Standaardalinea-lettertype"/>
    <w:link w:val="Voettekst"/>
    <w:uiPriority w:val="99"/>
    <w:rsid w:val="00522FF5"/>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2081</Words>
  <Characters>11867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Westerlaan</dc:creator>
  <cp:keywords/>
  <dc:description/>
  <cp:lastModifiedBy>Petra Westerlaan</cp:lastModifiedBy>
  <cp:revision>2</cp:revision>
  <dcterms:created xsi:type="dcterms:W3CDTF">2018-06-26T10:22:00Z</dcterms:created>
  <dcterms:modified xsi:type="dcterms:W3CDTF">2018-06-26T10:24:00Z</dcterms:modified>
</cp:coreProperties>
</file>